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C9943" w14:textId="77777777" w:rsidR="006B7733" w:rsidRPr="007306DE" w:rsidRDefault="006B7733" w:rsidP="00F748B1">
      <w:pPr>
        <w:jc w:val="center"/>
        <w:rPr>
          <w:rFonts w:ascii="Times New Roman" w:hAnsi="Times New Roman"/>
          <w:b/>
          <w:noProof/>
          <w:sz w:val="24"/>
          <w:szCs w:val="24"/>
          <w:lang w:val="vi-VN"/>
        </w:rPr>
      </w:pPr>
      <w:r w:rsidRPr="007306DE">
        <w:rPr>
          <w:rFonts w:ascii="Times New Roman" w:hAnsi="Times New Roman"/>
          <w:b/>
          <w:noProof/>
          <w:sz w:val="24"/>
          <w:szCs w:val="24"/>
        </w:rPr>
        <w:t>SOCIALIST REPUBLIC OF VIETNAM</w:t>
      </w:r>
    </w:p>
    <w:p w14:paraId="20709BDF" w14:textId="77777777" w:rsidR="006B7733" w:rsidRPr="007306DE" w:rsidRDefault="006B7733" w:rsidP="00F748B1">
      <w:pPr>
        <w:spacing w:after="0" w:line="240" w:lineRule="auto"/>
        <w:jc w:val="center"/>
        <w:rPr>
          <w:rFonts w:ascii="Times New Roman" w:hAnsi="Times New Roman"/>
          <w:b/>
          <w:noProof/>
          <w:sz w:val="24"/>
          <w:szCs w:val="24"/>
          <w:lang w:val="vi-VN"/>
        </w:rPr>
      </w:pPr>
      <w:r w:rsidRPr="007306DE">
        <w:rPr>
          <w:rFonts w:ascii="Times New Roman" w:hAnsi="Times New Roman"/>
          <w:b/>
          <w:noProof/>
          <w:sz w:val="24"/>
          <w:szCs w:val="24"/>
        </w:rPr>
        <w:t>Independence – Freedom – Happiness</w:t>
      </w:r>
    </w:p>
    <w:p w14:paraId="1B188F82" w14:textId="77777777" w:rsidR="006B7733" w:rsidRPr="007306DE" w:rsidRDefault="006B7733" w:rsidP="00F748B1">
      <w:pPr>
        <w:spacing w:after="0" w:line="240" w:lineRule="auto"/>
        <w:jc w:val="center"/>
        <w:rPr>
          <w:rFonts w:ascii="Times New Roman" w:hAnsi="Times New Roman"/>
          <w:noProof/>
          <w:sz w:val="24"/>
          <w:szCs w:val="24"/>
          <w:lang w:val="vi-VN"/>
        </w:rPr>
      </w:pPr>
      <w:r w:rsidRPr="007306DE">
        <w:rPr>
          <w:rFonts w:ascii="Times New Roman" w:hAnsi="Times New Roman"/>
          <w:noProof/>
          <w:sz w:val="24"/>
          <w:szCs w:val="24"/>
        </w:rPr>
        <w:t>-------o0o------</w:t>
      </w:r>
    </w:p>
    <w:p w14:paraId="18462B5F" w14:textId="7B373481" w:rsidR="00E40F62" w:rsidRPr="00485F40" w:rsidRDefault="00E40F62" w:rsidP="00E40F62">
      <w:pPr>
        <w:jc w:val="right"/>
        <w:rPr>
          <w:rFonts w:ascii="Times New Roman" w:hAnsi="Times New Roman"/>
          <w:i/>
          <w:noProof/>
          <w:sz w:val="24"/>
          <w:szCs w:val="24"/>
          <w:lang w:val="vi-VN"/>
        </w:rPr>
      </w:pPr>
      <w:r w:rsidRPr="007306DE">
        <w:rPr>
          <w:rFonts w:ascii="Times New Roman" w:hAnsi="Times New Roman"/>
          <w:i/>
          <w:noProof/>
          <w:sz w:val="24"/>
          <w:szCs w:val="24"/>
        </w:rPr>
        <w:t>.............</w:t>
      </w:r>
      <w:r w:rsidR="00460AE7">
        <w:rPr>
          <w:rFonts w:ascii="Times New Roman" w:hAnsi="Times New Roman"/>
          <w:i/>
          <w:noProof/>
          <w:sz w:val="24"/>
          <w:szCs w:val="24"/>
        </w:rPr>
        <w:t xml:space="preserve">, </w:t>
      </w:r>
      <w:r w:rsidR="00777F3A">
        <w:rPr>
          <w:rFonts w:ascii="Times New Roman" w:hAnsi="Times New Roman"/>
          <w:i/>
          <w:noProof/>
          <w:sz w:val="24"/>
          <w:szCs w:val="24"/>
        </w:rPr>
        <w:t>……………</w:t>
      </w:r>
      <w:r w:rsidRPr="007306DE">
        <w:rPr>
          <w:rFonts w:ascii="Times New Roman" w:hAnsi="Times New Roman"/>
          <w:i/>
          <w:noProof/>
          <w:sz w:val="24"/>
          <w:szCs w:val="24"/>
        </w:rPr>
        <w:t>.... 202</w:t>
      </w:r>
      <w:r w:rsidR="00920519">
        <w:rPr>
          <w:rFonts w:ascii="Times New Roman" w:hAnsi="Times New Roman"/>
          <w:i/>
          <w:noProof/>
          <w:sz w:val="24"/>
          <w:szCs w:val="24"/>
        </w:rPr>
        <w:t>6</w:t>
      </w:r>
    </w:p>
    <w:p w14:paraId="56FA9761" w14:textId="76A30654" w:rsidR="003D0342" w:rsidRPr="007306DE" w:rsidRDefault="006B7733" w:rsidP="00E37CCE">
      <w:pPr>
        <w:spacing w:before="360" w:after="0"/>
        <w:jc w:val="center"/>
        <w:rPr>
          <w:rFonts w:ascii="Times New Roman" w:hAnsi="Times New Roman"/>
          <w:b/>
          <w:noProof/>
          <w:sz w:val="28"/>
          <w:szCs w:val="28"/>
          <w:lang w:val="vi-VN"/>
        </w:rPr>
      </w:pPr>
      <w:r w:rsidRPr="007306DE">
        <w:rPr>
          <w:rFonts w:ascii="Times New Roman" w:hAnsi="Times New Roman"/>
          <w:b/>
          <w:noProof/>
          <w:sz w:val="28"/>
          <w:szCs w:val="28"/>
        </w:rPr>
        <w:t xml:space="preserve">NOMINATION </w:t>
      </w:r>
      <w:r w:rsidR="00777F3A">
        <w:rPr>
          <w:rFonts w:ascii="Times New Roman" w:hAnsi="Times New Roman"/>
          <w:b/>
          <w:noProof/>
          <w:sz w:val="28"/>
          <w:szCs w:val="28"/>
        </w:rPr>
        <w:t xml:space="preserve">APPLICATION </w:t>
      </w:r>
      <w:r w:rsidR="00E37CCE">
        <w:rPr>
          <w:rFonts w:ascii="Times New Roman" w:hAnsi="Times New Roman"/>
          <w:b/>
          <w:noProof/>
          <w:sz w:val="28"/>
          <w:szCs w:val="28"/>
        </w:rPr>
        <w:br/>
      </w:r>
      <w:r w:rsidR="00777F3A">
        <w:rPr>
          <w:rFonts w:ascii="Times New Roman" w:hAnsi="Times New Roman"/>
          <w:b/>
          <w:noProof/>
          <w:sz w:val="28"/>
          <w:szCs w:val="28"/>
        </w:rPr>
        <w:t xml:space="preserve">FOR THE POSITION </w:t>
      </w:r>
      <w:r w:rsidR="00C13629">
        <w:rPr>
          <w:rFonts w:ascii="Times New Roman" w:hAnsi="Times New Roman"/>
          <w:b/>
          <w:noProof/>
          <w:sz w:val="28"/>
          <w:szCs w:val="28"/>
        </w:rPr>
        <w:t>AS THE MEMBERS OF</w:t>
      </w:r>
      <w:r w:rsidRPr="007306DE">
        <w:rPr>
          <w:rFonts w:ascii="Times New Roman" w:hAnsi="Times New Roman"/>
          <w:b/>
          <w:noProof/>
          <w:sz w:val="28"/>
          <w:szCs w:val="28"/>
        </w:rPr>
        <w:t xml:space="preserve"> THE BOARD OF DIRECTORS FOR THE </w:t>
      </w:r>
      <w:r w:rsidR="00777F3A" w:rsidRPr="007306DE">
        <w:rPr>
          <w:rFonts w:ascii="Times New Roman" w:hAnsi="Times New Roman"/>
          <w:b/>
          <w:noProof/>
          <w:sz w:val="28"/>
          <w:szCs w:val="28"/>
        </w:rPr>
        <w:t>TERM</w:t>
      </w:r>
      <w:r w:rsidR="00AA62BE">
        <w:rPr>
          <w:rFonts w:ascii="Times New Roman" w:hAnsi="Times New Roman"/>
          <w:b/>
          <w:noProof/>
          <w:sz w:val="28"/>
          <w:szCs w:val="28"/>
        </w:rPr>
        <w:t xml:space="preserve"> </w:t>
      </w:r>
      <w:r w:rsidR="00AA62BE" w:rsidRPr="007306DE">
        <w:rPr>
          <w:rFonts w:ascii="Times New Roman" w:hAnsi="Times New Roman"/>
          <w:b/>
          <w:noProof/>
          <w:sz w:val="28"/>
          <w:szCs w:val="28"/>
        </w:rPr>
        <w:t>202</w:t>
      </w:r>
      <w:r w:rsidR="007F6A6B">
        <w:rPr>
          <w:rFonts w:ascii="Times New Roman" w:hAnsi="Times New Roman"/>
          <w:b/>
          <w:noProof/>
          <w:sz w:val="28"/>
          <w:szCs w:val="28"/>
        </w:rPr>
        <w:t>6</w:t>
      </w:r>
      <w:r w:rsidR="00AA62BE" w:rsidRPr="007306DE">
        <w:rPr>
          <w:rFonts w:ascii="Times New Roman" w:hAnsi="Times New Roman"/>
          <w:b/>
          <w:noProof/>
          <w:sz w:val="28"/>
          <w:szCs w:val="28"/>
        </w:rPr>
        <w:t>-20</w:t>
      </w:r>
      <w:r w:rsidR="007F6A6B">
        <w:rPr>
          <w:rFonts w:ascii="Times New Roman" w:hAnsi="Times New Roman"/>
          <w:b/>
          <w:noProof/>
          <w:sz w:val="28"/>
          <w:szCs w:val="28"/>
        </w:rPr>
        <w:t>31</w:t>
      </w:r>
    </w:p>
    <w:p w14:paraId="668E4318" w14:textId="77777777" w:rsidR="006B7733" w:rsidRPr="007306DE" w:rsidRDefault="00485F40" w:rsidP="00DA1E3F">
      <w:pPr>
        <w:spacing w:before="360" w:after="240"/>
        <w:jc w:val="center"/>
        <w:rPr>
          <w:rFonts w:ascii="Times New Roman" w:hAnsi="Times New Roman"/>
          <w:b/>
          <w:noProof/>
          <w:sz w:val="24"/>
          <w:szCs w:val="24"/>
          <w:lang w:val="vi-VN"/>
        </w:rPr>
      </w:pPr>
      <w:r w:rsidRPr="00F748B1">
        <w:rPr>
          <w:rFonts w:ascii="Times New Roman" w:hAnsi="Times New Roman"/>
          <w:b/>
          <w:i/>
          <w:noProof/>
          <w:sz w:val="24"/>
          <w:szCs w:val="24"/>
          <w:u w:val="single"/>
        </w:rPr>
        <w:t>Respectfully submitted t</w:t>
      </w:r>
      <w:r w:rsidR="006B7733" w:rsidRPr="00F748B1">
        <w:rPr>
          <w:rFonts w:ascii="Times New Roman" w:hAnsi="Times New Roman"/>
          <w:b/>
          <w:i/>
          <w:noProof/>
          <w:sz w:val="24"/>
          <w:szCs w:val="24"/>
          <w:u w:val="single"/>
        </w:rPr>
        <w:t>o</w:t>
      </w:r>
      <w:r w:rsidR="006B7733" w:rsidRPr="00F748B1">
        <w:rPr>
          <w:rFonts w:ascii="Times New Roman" w:hAnsi="Times New Roman"/>
          <w:b/>
          <w:noProof/>
          <w:sz w:val="24"/>
          <w:szCs w:val="24"/>
        </w:rPr>
        <w:t xml:space="preserve">: </w:t>
      </w:r>
      <w:r w:rsidR="004F7870" w:rsidRPr="00F748B1">
        <w:rPr>
          <w:rFonts w:ascii="Times New Roman" w:hAnsi="Times New Roman"/>
          <w:b/>
          <w:noProof/>
          <w:sz w:val="24"/>
          <w:szCs w:val="24"/>
        </w:rPr>
        <w:t>GELEX</w:t>
      </w:r>
      <w:r w:rsidR="004F7870" w:rsidRPr="007306DE">
        <w:rPr>
          <w:rFonts w:ascii="Times New Roman" w:hAnsi="Times New Roman"/>
          <w:b/>
          <w:noProof/>
          <w:sz w:val="24"/>
          <w:szCs w:val="24"/>
        </w:rPr>
        <w:t xml:space="preserve"> GROUP J</w:t>
      </w:r>
      <w:r w:rsidR="007373A7">
        <w:rPr>
          <w:rFonts w:ascii="Times New Roman" w:hAnsi="Times New Roman"/>
          <w:b/>
          <w:noProof/>
          <w:sz w:val="24"/>
          <w:szCs w:val="24"/>
        </w:rPr>
        <w:t xml:space="preserve">OINT </w:t>
      </w:r>
      <w:r w:rsidR="004F7870" w:rsidRPr="007306DE">
        <w:rPr>
          <w:rFonts w:ascii="Times New Roman" w:hAnsi="Times New Roman"/>
          <w:b/>
          <w:noProof/>
          <w:sz w:val="24"/>
          <w:szCs w:val="24"/>
        </w:rPr>
        <w:t>S</w:t>
      </w:r>
      <w:r w:rsidR="007373A7">
        <w:rPr>
          <w:rFonts w:ascii="Times New Roman" w:hAnsi="Times New Roman"/>
          <w:b/>
          <w:noProof/>
          <w:sz w:val="24"/>
          <w:szCs w:val="24"/>
        </w:rPr>
        <w:t xml:space="preserve">TOCK </w:t>
      </w:r>
      <w:r w:rsidR="004F7870" w:rsidRPr="007306DE">
        <w:rPr>
          <w:rFonts w:ascii="Times New Roman" w:hAnsi="Times New Roman"/>
          <w:b/>
          <w:noProof/>
          <w:sz w:val="24"/>
          <w:szCs w:val="24"/>
        </w:rPr>
        <w:t>C</w:t>
      </w:r>
      <w:r w:rsidR="007373A7">
        <w:rPr>
          <w:rFonts w:ascii="Times New Roman" w:hAnsi="Times New Roman"/>
          <w:b/>
          <w:noProof/>
          <w:sz w:val="24"/>
          <w:szCs w:val="24"/>
        </w:rPr>
        <w:t>OMPANY</w:t>
      </w:r>
    </w:p>
    <w:p w14:paraId="7AB0EE45" w14:textId="088F1421" w:rsidR="006B7733" w:rsidRPr="007306DE" w:rsidRDefault="00CB5CD7" w:rsidP="00803DC2">
      <w:pPr>
        <w:spacing w:before="240" w:after="0"/>
        <w:jc w:val="both"/>
        <w:rPr>
          <w:rFonts w:ascii="Times New Roman" w:hAnsi="Times New Roman"/>
          <w:noProof/>
          <w:sz w:val="24"/>
          <w:szCs w:val="24"/>
          <w:lang w:val="vi-VN"/>
        </w:rPr>
      </w:pPr>
      <w:r w:rsidRPr="007306DE">
        <w:rPr>
          <w:rFonts w:ascii="Times New Roman" w:hAnsi="Times New Roman"/>
          <w:noProof/>
          <w:sz w:val="24"/>
          <w:szCs w:val="24"/>
        </w:rPr>
        <w:t>I</w:t>
      </w:r>
      <w:r w:rsidR="00C01CEE">
        <w:rPr>
          <w:rFonts w:ascii="Times New Roman" w:hAnsi="Times New Roman"/>
          <w:noProof/>
          <w:sz w:val="24"/>
          <w:szCs w:val="24"/>
        </w:rPr>
        <w:t xml:space="preserve"> am</w:t>
      </w:r>
      <w:r w:rsidRPr="007306DE">
        <w:rPr>
          <w:rFonts w:ascii="Times New Roman" w:hAnsi="Times New Roman"/>
          <w:noProof/>
          <w:sz w:val="24"/>
          <w:szCs w:val="24"/>
        </w:rPr>
        <w:t>/We are shareholders of GELEX Group Joint Stock Company jointly holding/representing the ownership of ...... ordinary shares</w:t>
      </w:r>
      <w:r w:rsidR="00B67F7C" w:rsidRPr="007306DE">
        <w:rPr>
          <w:rFonts w:ascii="Times New Roman" w:hAnsi="Times New Roman"/>
          <w:noProof/>
          <w:sz w:val="24"/>
          <w:szCs w:val="24"/>
        </w:rPr>
        <w:t xml:space="preserve">, accounting for .....% of the total voting shares of the Company </w:t>
      </w:r>
      <w:r w:rsidR="00784F0C" w:rsidRPr="0091289D">
        <w:rPr>
          <w:rFonts w:ascii="Times New Roman" w:hAnsi="Times New Roman"/>
          <w:noProof/>
          <w:sz w:val="24"/>
          <w:szCs w:val="24"/>
        </w:rPr>
        <w:t xml:space="preserve">as of  the last registration </w:t>
      </w:r>
      <w:r w:rsidR="00B67F7C" w:rsidRPr="007306DE">
        <w:rPr>
          <w:rFonts w:ascii="Times New Roman" w:hAnsi="Times New Roman"/>
          <w:noProof/>
          <w:sz w:val="24"/>
          <w:szCs w:val="24"/>
        </w:rPr>
        <w:t xml:space="preserve">date </w:t>
      </w:r>
      <w:r w:rsidR="003B0426" w:rsidRPr="0091289D">
        <w:rPr>
          <w:rFonts w:ascii="Times New Roman" w:hAnsi="Times New Roman"/>
          <w:noProof/>
          <w:sz w:val="24"/>
          <w:szCs w:val="24"/>
        </w:rPr>
        <w:t>of February 2</w:t>
      </w:r>
      <w:r w:rsidR="00324723">
        <w:rPr>
          <w:rFonts w:ascii="Times New Roman" w:hAnsi="Times New Roman"/>
          <w:noProof/>
          <w:sz w:val="24"/>
          <w:szCs w:val="24"/>
        </w:rPr>
        <w:t>4</w:t>
      </w:r>
      <w:r w:rsidR="00B67F7C" w:rsidRPr="007306DE">
        <w:rPr>
          <w:rFonts w:ascii="Times New Roman" w:hAnsi="Times New Roman"/>
          <w:noProof/>
          <w:sz w:val="24"/>
          <w:szCs w:val="24"/>
        </w:rPr>
        <w:t>, 202</w:t>
      </w:r>
      <w:r w:rsidR="00324723">
        <w:rPr>
          <w:rFonts w:ascii="Times New Roman" w:hAnsi="Times New Roman"/>
          <w:noProof/>
          <w:sz w:val="24"/>
          <w:szCs w:val="24"/>
        </w:rPr>
        <w:t>6</w:t>
      </w:r>
      <w:r w:rsidR="00B67F7C" w:rsidRPr="007306DE">
        <w:rPr>
          <w:rFonts w:ascii="Times New Roman" w:hAnsi="Times New Roman"/>
          <w:noProof/>
          <w:sz w:val="24"/>
          <w:szCs w:val="24"/>
        </w:rPr>
        <w:t xml:space="preserve">, including: </w:t>
      </w:r>
    </w:p>
    <w:p w14:paraId="70B1C540" w14:textId="77777777" w:rsidR="006B7733" w:rsidRPr="007306DE" w:rsidRDefault="006B7733" w:rsidP="00064095">
      <w:pPr>
        <w:spacing w:before="0" w:after="0"/>
        <w:rPr>
          <w:rFonts w:ascii="Times New Roman" w:hAnsi="Times New Roman"/>
          <w:noProof/>
          <w:sz w:val="24"/>
          <w:szCs w:val="24"/>
          <w:lang w:val="vi-VN"/>
        </w:rPr>
      </w:pPr>
    </w:p>
    <w:tbl>
      <w:tblPr>
        <w:tblW w:w="96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1692"/>
        <w:gridCol w:w="1548"/>
        <w:gridCol w:w="1051"/>
        <w:gridCol w:w="950"/>
        <w:gridCol w:w="1131"/>
        <w:gridCol w:w="1375"/>
        <w:gridCol w:w="1140"/>
      </w:tblGrid>
      <w:tr w:rsidR="006B7733" w:rsidRPr="0091289D" w14:paraId="5E616BA2" w14:textId="77777777" w:rsidTr="00FE02FE">
        <w:trPr>
          <w:trHeight w:val="1807"/>
        </w:trPr>
        <w:tc>
          <w:tcPr>
            <w:tcW w:w="738" w:type="dxa"/>
            <w:vAlign w:val="center"/>
          </w:tcPr>
          <w:p w14:paraId="6EE90F93" w14:textId="77777777" w:rsidR="006B7733" w:rsidRPr="007306DE" w:rsidRDefault="006B7733" w:rsidP="00097E39">
            <w:pPr>
              <w:jc w:val="center"/>
              <w:rPr>
                <w:rFonts w:ascii="Times New Roman" w:hAnsi="Times New Roman"/>
                <w:b/>
                <w:noProof/>
                <w:sz w:val="24"/>
                <w:szCs w:val="24"/>
                <w:lang w:val="vi-VN"/>
              </w:rPr>
            </w:pPr>
            <w:r w:rsidRPr="007306DE">
              <w:rPr>
                <w:rFonts w:ascii="Times New Roman" w:hAnsi="Times New Roman"/>
                <w:b/>
                <w:noProof/>
                <w:sz w:val="24"/>
                <w:szCs w:val="24"/>
              </w:rPr>
              <w:t>STT</w:t>
            </w:r>
          </w:p>
        </w:tc>
        <w:tc>
          <w:tcPr>
            <w:tcW w:w="1692" w:type="dxa"/>
            <w:vAlign w:val="center"/>
          </w:tcPr>
          <w:p w14:paraId="7E0766D2" w14:textId="77777777" w:rsidR="006B7733" w:rsidRPr="00C51C57" w:rsidRDefault="00C51C57" w:rsidP="00B67F7C">
            <w:pPr>
              <w:jc w:val="center"/>
              <w:rPr>
                <w:rFonts w:ascii="Times New Roman" w:hAnsi="Times New Roman"/>
                <w:b/>
                <w:noProof/>
                <w:sz w:val="24"/>
                <w:szCs w:val="24"/>
              </w:rPr>
            </w:pPr>
            <w:r>
              <w:rPr>
                <w:rFonts w:ascii="Times New Roman" w:hAnsi="Times New Roman"/>
                <w:b/>
                <w:noProof/>
                <w:sz w:val="24"/>
                <w:szCs w:val="24"/>
              </w:rPr>
              <w:t xml:space="preserve">Name </w:t>
            </w:r>
          </w:p>
        </w:tc>
        <w:tc>
          <w:tcPr>
            <w:tcW w:w="1548" w:type="dxa"/>
            <w:vAlign w:val="center"/>
          </w:tcPr>
          <w:p w14:paraId="7D008032" w14:textId="77777777" w:rsidR="006B7733" w:rsidRPr="007306DE" w:rsidRDefault="006B7733" w:rsidP="00097E39">
            <w:pPr>
              <w:jc w:val="center"/>
              <w:rPr>
                <w:rFonts w:ascii="Times New Roman" w:hAnsi="Times New Roman"/>
                <w:b/>
                <w:noProof/>
                <w:sz w:val="24"/>
                <w:szCs w:val="24"/>
                <w:lang w:val="vi-VN"/>
              </w:rPr>
            </w:pPr>
            <w:r w:rsidRPr="007306DE">
              <w:rPr>
                <w:rFonts w:ascii="Times New Roman" w:hAnsi="Times New Roman"/>
                <w:b/>
                <w:noProof/>
                <w:sz w:val="24"/>
                <w:szCs w:val="24"/>
              </w:rPr>
              <w:t>ID number/</w:t>
            </w:r>
            <w:r w:rsidR="00E37CCE">
              <w:rPr>
                <w:rFonts w:ascii="Times New Roman" w:hAnsi="Times New Roman"/>
                <w:b/>
                <w:noProof/>
                <w:sz w:val="24"/>
                <w:szCs w:val="24"/>
              </w:rPr>
              <w:br/>
            </w:r>
            <w:r w:rsidRPr="007306DE">
              <w:rPr>
                <w:rFonts w:ascii="Times New Roman" w:hAnsi="Times New Roman"/>
                <w:b/>
                <w:noProof/>
                <w:sz w:val="24"/>
                <w:szCs w:val="24"/>
              </w:rPr>
              <w:t>passport/</w:t>
            </w:r>
            <w:r w:rsidR="00E37CCE">
              <w:rPr>
                <w:rFonts w:ascii="Times New Roman" w:hAnsi="Times New Roman"/>
                <w:b/>
                <w:noProof/>
                <w:sz w:val="24"/>
                <w:szCs w:val="24"/>
              </w:rPr>
              <w:br/>
            </w:r>
            <w:r w:rsidRPr="007306DE">
              <w:rPr>
                <w:rFonts w:ascii="Times New Roman" w:hAnsi="Times New Roman"/>
                <w:b/>
                <w:noProof/>
                <w:sz w:val="24"/>
                <w:szCs w:val="24"/>
              </w:rPr>
              <w:t>business registration</w:t>
            </w:r>
          </w:p>
        </w:tc>
        <w:tc>
          <w:tcPr>
            <w:tcW w:w="1051" w:type="dxa"/>
            <w:vAlign w:val="center"/>
          </w:tcPr>
          <w:p w14:paraId="1742EC63" w14:textId="77777777" w:rsidR="006B7733" w:rsidRPr="007306DE" w:rsidRDefault="006B7733" w:rsidP="00097E39">
            <w:pPr>
              <w:jc w:val="center"/>
              <w:rPr>
                <w:rFonts w:ascii="Times New Roman" w:hAnsi="Times New Roman"/>
                <w:b/>
                <w:noProof/>
                <w:sz w:val="24"/>
                <w:szCs w:val="24"/>
                <w:lang w:val="vi-VN"/>
              </w:rPr>
            </w:pPr>
            <w:r w:rsidRPr="007306DE">
              <w:rPr>
                <w:rFonts w:ascii="Times New Roman" w:hAnsi="Times New Roman"/>
                <w:b/>
                <w:noProof/>
                <w:sz w:val="24"/>
                <w:szCs w:val="24"/>
              </w:rPr>
              <w:t>Issue Date</w:t>
            </w:r>
          </w:p>
        </w:tc>
        <w:tc>
          <w:tcPr>
            <w:tcW w:w="950" w:type="dxa"/>
            <w:vAlign w:val="center"/>
          </w:tcPr>
          <w:p w14:paraId="7D734CEE" w14:textId="77777777" w:rsidR="006B7733" w:rsidRPr="007306DE" w:rsidRDefault="006B7733" w:rsidP="00097E39">
            <w:pPr>
              <w:jc w:val="center"/>
              <w:rPr>
                <w:rFonts w:ascii="Times New Roman" w:hAnsi="Times New Roman"/>
                <w:b/>
                <w:noProof/>
                <w:sz w:val="24"/>
                <w:szCs w:val="24"/>
                <w:lang w:val="vi-VN"/>
              </w:rPr>
            </w:pPr>
            <w:r w:rsidRPr="007306DE">
              <w:rPr>
                <w:rFonts w:ascii="Times New Roman" w:hAnsi="Times New Roman"/>
                <w:b/>
                <w:noProof/>
                <w:sz w:val="24"/>
                <w:szCs w:val="24"/>
              </w:rPr>
              <w:t>Place of issue</w:t>
            </w:r>
          </w:p>
        </w:tc>
        <w:tc>
          <w:tcPr>
            <w:tcW w:w="1131" w:type="dxa"/>
            <w:vAlign w:val="center"/>
          </w:tcPr>
          <w:p w14:paraId="4B5B44CA" w14:textId="77777777" w:rsidR="006B7733" w:rsidRPr="007306DE" w:rsidRDefault="006B7733" w:rsidP="00097E39">
            <w:pPr>
              <w:jc w:val="center"/>
              <w:rPr>
                <w:rFonts w:ascii="Times New Roman" w:hAnsi="Times New Roman"/>
                <w:b/>
                <w:noProof/>
                <w:sz w:val="24"/>
                <w:szCs w:val="24"/>
                <w:lang w:val="vi-VN"/>
              </w:rPr>
            </w:pPr>
            <w:r w:rsidRPr="007306DE">
              <w:rPr>
                <w:rFonts w:ascii="Times New Roman" w:hAnsi="Times New Roman"/>
                <w:b/>
                <w:noProof/>
                <w:sz w:val="24"/>
                <w:szCs w:val="24"/>
              </w:rPr>
              <w:t>Number of shares owned</w:t>
            </w:r>
          </w:p>
        </w:tc>
        <w:tc>
          <w:tcPr>
            <w:tcW w:w="1375" w:type="dxa"/>
            <w:vAlign w:val="center"/>
          </w:tcPr>
          <w:p w14:paraId="076ADCD1" w14:textId="77777777" w:rsidR="006B7733" w:rsidRPr="007306DE" w:rsidRDefault="00C00183" w:rsidP="00097E39">
            <w:pPr>
              <w:jc w:val="center"/>
              <w:rPr>
                <w:rFonts w:ascii="Times New Roman" w:hAnsi="Times New Roman"/>
                <w:b/>
                <w:noProof/>
                <w:sz w:val="24"/>
                <w:szCs w:val="24"/>
                <w:lang w:val="vi-VN"/>
              </w:rPr>
            </w:pPr>
            <w:r w:rsidRPr="007306DE">
              <w:rPr>
                <w:rFonts w:ascii="Times New Roman" w:hAnsi="Times New Roman"/>
                <w:b/>
                <w:noProof/>
                <w:sz w:val="24"/>
                <w:szCs w:val="24"/>
              </w:rPr>
              <w:t>Equivalent to % of the total number of voting shares</w:t>
            </w:r>
          </w:p>
        </w:tc>
        <w:tc>
          <w:tcPr>
            <w:tcW w:w="1140" w:type="dxa"/>
            <w:vAlign w:val="center"/>
          </w:tcPr>
          <w:p w14:paraId="29A5F2D4" w14:textId="77777777" w:rsidR="006B7733" w:rsidRPr="007306DE" w:rsidRDefault="00E40F62" w:rsidP="00097E39">
            <w:pPr>
              <w:jc w:val="center"/>
              <w:rPr>
                <w:rFonts w:ascii="Times New Roman" w:hAnsi="Times New Roman"/>
                <w:b/>
                <w:noProof/>
                <w:sz w:val="24"/>
                <w:szCs w:val="24"/>
                <w:lang w:val="vi-VN"/>
              </w:rPr>
            </w:pPr>
            <w:r w:rsidRPr="007306DE">
              <w:rPr>
                <w:rFonts w:ascii="Times New Roman" w:hAnsi="Times New Roman"/>
                <w:b/>
                <w:noProof/>
                <w:sz w:val="24"/>
                <w:szCs w:val="24"/>
              </w:rPr>
              <w:t xml:space="preserve">Sign clearly with full name and seal </w:t>
            </w:r>
            <w:r w:rsidR="00FF0913">
              <w:rPr>
                <w:rFonts w:ascii="Times New Roman" w:hAnsi="Times New Roman"/>
                <w:b/>
                <w:noProof/>
                <w:sz w:val="24"/>
                <w:szCs w:val="24"/>
              </w:rPr>
              <w:br/>
            </w:r>
            <w:r w:rsidR="007D5F5D" w:rsidRPr="007306DE">
              <w:rPr>
                <w:rFonts w:ascii="Times New Roman" w:hAnsi="Times New Roman"/>
                <w:b/>
                <w:noProof/>
                <w:sz w:val="24"/>
                <w:szCs w:val="24"/>
              </w:rPr>
              <w:t>(if any)</w:t>
            </w:r>
          </w:p>
        </w:tc>
      </w:tr>
      <w:tr w:rsidR="006B7733" w:rsidRPr="0091289D" w14:paraId="5B708591" w14:textId="77777777" w:rsidTr="00FE02FE">
        <w:trPr>
          <w:trHeight w:val="576"/>
        </w:trPr>
        <w:tc>
          <w:tcPr>
            <w:tcW w:w="738" w:type="dxa"/>
          </w:tcPr>
          <w:p w14:paraId="5A6AFDAB" w14:textId="77777777" w:rsidR="006B7733" w:rsidRPr="007306DE" w:rsidRDefault="006B7733" w:rsidP="006B7733">
            <w:pPr>
              <w:rPr>
                <w:rFonts w:ascii="Times New Roman" w:hAnsi="Times New Roman"/>
                <w:noProof/>
                <w:sz w:val="24"/>
                <w:szCs w:val="24"/>
                <w:lang w:val="vi-VN"/>
              </w:rPr>
            </w:pPr>
          </w:p>
        </w:tc>
        <w:tc>
          <w:tcPr>
            <w:tcW w:w="1692" w:type="dxa"/>
          </w:tcPr>
          <w:p w14:paraId="55925E77" w14:textId="77777777" w:rsidR="006B7733" w:rsidRPr="007306DE" w:rsidRDefault="006B7733" w:rsidP="006B7733">
            <w:pPr>
              <w:rPr>
                <w:rFonts w:ascii="Times New Roman" w:hAnsi="Times New Roman"/>
                <w:noProof/>
                <w:sz w:val="24"/>
                <w:szCs w:val="24"/>
                <w:lang w:val="vi-VN"/>
              </w:rPr>
            </w:pPr>
          </w:p>
        </w:tc>
        <w:tc>
          <w:tcPr>
            <w:tcW w:w="1548" w:type="dxa"/>
          </w:tcPr>
          <w:p w14:paraId="6B3ED0CC" w14:textId="77777777" w:rsidR="006B7733" w:rsidRPr="007306DE" w:rsidRDefault="006B7733" w:rsidP="006B7733">
            <w:pPr>
              <w:rPr>
                <w:rFonts w:ascii="Times New Roman" w:hAnsi="Times New Roman"/>
                <w:noProof/>
                <w:sz w:val="24"/>
                <w:szCs w:val="24"/>
                <w:lang w:val="vi-VN"/>
              </w:rPr>
            </w:pPr>
          </w:p>
        </w:tc>
        <w:tc>
          <w:tcPr>
            <w:tcW w:w="1051" w:type="dxa"/>
          </w:tcPr>
          <w:p w14:paraId="63DD0C95" w14:textId="77777777" w:rsidR="006B7733" w:rsidRPr="007306DE" w:rsidRDefault="006B7733" w:rsidP="006B7733">
            <w:pPr>
              <w:rPr>
                <w:rFonts w:ascii="Times New Roman" w:hAnsi="Times New Roman"/>
                <w:noProof/>
                <w:sz w:val="24"/>
                <w:szCs w:val="24"/>
                <w:lang w:val="vi-VN"/>
              </w:rPr>
            </w:pPr>
          </w:p>
        </w:tc>
        <w:tc>
          <w:tcPr>
            <w:tcW w:w="950" w:type="dxa"/>
          </w:tcPr>
          <w:p w14:paraId="32388E51" w14:textId="77777777" w:rsidR="006B7733" w:rsidRPr="007306DE" w:rsidRDefault="006B7733" w:rsidP="006B7733">
            <w:pPr>
              <w:rPr>
                <w:rFonts w:ascii="Times New Roman" w:hAnsi="Times New Roman"/>
                <w:noProof/>
                <w:sz w:val="24"/>
                <w:szCs w:val="24"/>
                <w:lang w:val="vi-VN"/>
              </w:rPr>
            </w:pPr>
          </w:p>
        </w:tc>
        <w:tc>
          <w:tcPr>
            <w:tcW w:w="1131" w:type="dxa"/>
          </w:tcPr>
          <w:p w14:paraId="3EB87944" w14:textId="77777777" w:rsidR="006B7733" w:rsidRPr="007306DE" w:rsidRDefault="006B7733" w:rsidP="006B7733">
            <w:pPr>
              <w:rPr>
                <w:rFonts w:ascii="Times New Roman" w:hAnsi="Times New Roman"/>
                <w:noProof/>
                <w:sz w:val="24"/>
                <w:szCs w:val="24"/>
                <w:lang w:val="vi-VN"/>
              </w:rPr>
            </w:pPr>
          </w:p>
        </w:tc>
        <w:tc>
          <w:tcPr>
            <w:tcW w:w="1375" w:type="dxa"/>
          </w:tcPr>
          <w:p w14:paraId="4610F640" w14:textId="77777777" w:rsidR="006B7733" w:rsidRPr="007306DE" w:rsidRDefault="006B7733" w:rsidP="006B7733">
            <w:pPr>
              <w:rPr>
                <w:rFonts w:ascii="Times New Roman" w:hAnsi="Times New Roman"/>
                <w:noProof/>
                <w:sz w:val="24"/>
                <w:szCs w:val="24"/>
                <w:lang w:val="vi-VN"/>
              </w:rPr>
            </w:pPr>
          </w:p>
        </w:tc>
        <w:tc>
          <w:tcPr>
            <w:tcW w:w="1140" w:type="dxa"/>
          </w:tcPr>
          <w:p w14:paraId="13C3D935" w14:textId="77777777" w:rsidR="006B7733" w:rsidRPr="007306DE" w:rsidRDefault="006B7733" w:rsidP="006B7733">
            <w:pPr>
              <w:rPr>
                <w:rFonts w:ascii="Times New Roman" w:hAnsi="Times New Roman"/>
                <w:noProof/>
                <w:sz w:val="24"/>
                <w:szCs w:val="24"/>
                <w:lang w:val="vi-VN"/>
              </w:rPr>
            </w:pPr>
          </w:p>
        </w:tc>
      </w:tr>
      <w:tr w:rsidR="006B7733" w:rsidRPr="0091289D" w14:paraId="68420019" w14:textId="77777777" w:rsidTr="00FE02FE">
        <w:trPr>
          <w:trHeight w:val="576"/>
        </w:trPr>
        <w:tc>
          <w:tcPr>
            <w:tcW w:w="738" w:type="dxa"/>
          </w:tcPr>
          <w:p w14:paraId="06C0F82D" w14:textId="77777777" w:rsidR="006B7733" w:rsidRPr="007306DE" w:rsidRDefault="006B7733" w:rsidP="006B7733">
            <w:pPr>
              <w:rPr>
                <w:rFonts w:ascii="Times New Roman" w:hAnsi="Times New Roman"/>
                <w:noProof/>
                <w:sz w:val="24"/>
                <w:szCs w:val="24"/>
                <w:lang w:val="vi-VN"/>
              </w:rPr>
            </w:pPr>
          </w:p>
        </w:tc>
        <w:tc>
          <w:tcPr>
            <w:tcW w:w="1692" w:type="dxa"/>
          </w:tcPr>
          <w:p w14:paraId="33FD8A6D" w14:textId="77777777" w:rsidR="006B7733" w:rsidRPr="007306DE" w:rsidRDefault="006B7733" w:rsidP="006B7733">
            <w:pPr>
              <w:rPr>
                <w:rFonts w:ascii="Times New Roman" w:hAnsi="Times New Roman"/>
                <w:noProof/>
                <w:sz w:val="24"/>
                <w:szCs w:val="24"/>
                <w:lang w:val="vi-VN"/>
              </w:rPr>
            </w:pPr>
          </w:p>
        </w:tc>
        <w:tc>
          <w:tcPr>
            <w:tcW w:w="1548" w:type="dxa"/>
          </w:tcPr>
          <w:p w14:paraId="20B4344B" w14:textId="77777777" w:rsidR="006B7733" w:rsidRPr="007306DE" w:rsidRDefault="006B7733" w:rsidP="006B7733">
            <w:pPr>
              <w:rPr>
                <w:rFonts w:ascii="Times New Roman" w:hAnsi="Times New Roman"/>
                <w:noProof/>
                <w:sz w:val="24"/>
                <w:szCs w:val="24"/>
                <w:lang w:val="vi-VN"/>
              </w:rPr>
            </w:pPr>
          </w:p>
        </w:tc>
        <w:tc>
          <w:tcPr>
            <w:tcW w:w="1051" w:type="dxa"/>
          </w:tcPr>
          <w:p w14:paraId="3C46D9AB" w14:textId="77777777" w:rsidR="006B7733" w:rsidRPr="007306DE" w:rsidRDefault="006B7733" w:rsidP="006B7733">
            <w:pPr>
              <w:rPr>
                <w:rFonts w:ascii="Times New Roman" w:hAnsi="Times New Roman"/>
                <w:noProof/>
                <w:sz w:val="24"/>
                <w:szCs w:val="24"/>
                <w:lang w:val="vi-VN"/>
              </w:rPr>
            </w:pPr>
          </w:p>
        </w:tc>
        <w:tc>
          <w:tcPr>
            <w:tcW w:w="950" w:type="dxa"/>
          </w:tcPr>
          <w:p w14:paraId="05194659" w14:textId="77777777" w:rsidR="006B7733" w:rsidRPr="007306DE" w:rsidRDefault="006B7733" w:rsidP="006B7733">
            <w:pPr>
              <w:rPr>
                <w:rFonts w:ascii="Times New Roman" w:hAnsi="Times New Roman"/>
                <w:noProof/>
                <w:sz w:val="24"/>
                <w:szCs w:val="24"/>
                <w:lang w:val="vi-VN"/>
              </w:rPr>
            </w:pPr>
          </w:p>
        </w:tc>
        <w:tc>
          <w:tcPr>
            <w:tcW w:w="1131" w:type="dxa"/>
          </w:tcPr>
          <w:p w14:paraId="35AC73EA" w14:textId="77777777" w:rsidR="006B7733" w:rsidRPr="007306DE" w:rsidRDefault="006B7733" w:rsidP="006B7733">
            <w:pPr>
              <w:rPr>
                <w:rFonts w:ascii="Times New Roman" w:hAnsi="Times New Roman"/>
                <w:noProof/>
                <w:sz w:val="24"/>
                <w:szCs w:val="24"/>
                <w:lang w:val="vi-VN"/>
              </w:rPr>
            </w:pPr>
          </w:p>
        </w:tc>
        <w:tc>
          <w:tcPr>
            <w:tcW w:w="1375" w:type="dxa"/>
          </w:tcPr>
          <w:p w14:paraId="33E79899" w14:textId="77777777" w:rsidR="006B7733" w:rsidRPr="007306DE" w:rsidRDefault="006B7733" w:rsidP="006B7733">
            <w:pPr>
              <w:rPr>
                <w:rFonts w:ascii="Times New Roman" w:hAnsi="Times New Roman"/>
                <w:noProof/>
                <w:sz w:val="24"/>
                <w:szCs w:val="24"/>
                <w:lang w:val="vi-VN"/>
              </w:rPr>
            </w:pPr>
          </w:p>
        </w:tc>
        <w:tc>
          <w:tcPr>
            <w:tcW w:w="1140" w:type="dxa"/>
          </w:tcPr>
          <w:p w14:paraId="56D5EF16" w14:textId="77777777" w:rsidR="006B7733" w:rsidRPr="007306DE" w:rsidRDefault="006B7733" w:rsidP="006B7733">
            <w:pPr>
              <w:rPr>
                <w:rFonts w:ascii="Times New Roman" w:hAnsi="Times New Roman"/>
                <w:noProof/>
                <w:sz w:val="24"/>
                <w:szCs w:val="24"/>
                <w:lang w:val="vi-VN"/>
              </w:rPr>
            </w:pPr>
          </w:p>
        </w:tc>
      </w:tr>
      <w:tr w:rsidR="006B7733" w:rsidRPr="0091289D" w14:paraId="4CEF7397" w14:textId="77777777" w:rsidTr="00FE02FE">
        <w:trPr>
          <w:trHeight w:val="576"/>
        </w:trPr>
        <w:tc>
          <w:tcPr>
            <w:tcW w:w="738" w:type="dxa"/>
          </w:tcPr>
          <w:p w14:paraId="470AA882" w14:textId="77777777" w:rsidR="006B7733" w:rsidRPr="007306DE" w:rsidRDefault="006B7733" w:rsidP="006B7733">
            <w:pPr>
              <w:rPr>
                <w:rFonts w:ascii="Times New Roman" w:hAnsi="Times New Roman"/>
                <w:noProof/>
                <w:sz w:val="24"/>
                <w:szCs w:val="24"/>
                <w:lang w:val="vi-VN"/>
              </w:rPr>
            </w:pPr>
          </w:p>
        </w:tc>
        <w:tc>
          <w:tcPr>
            <w:tcW w:w="1692" w:type="dxa"/>
          </w:tcPr>
          <w:p w14:paraId="7EEF4C81" w14:textId="77777777" w:rsidR="006B7733" w:rsidRPr="007306DE" w:rsidRDefault="006B7733" w:rsidP="006B7733">
            <w:pPr>
              <w:rPr>
                <w:rFonts w:ascii="Times New Roman" w:hAnsi="Times New Roman"/>
                <w:noProof/>
                <w:sz w:val="24"/>
                <w:szCs w:val="24"/>
                <w:lang w:val="vi-VN"/>
              </w:rPr>
            </w:pPr>
          </w:p>
        </w:tc>
        <w:tc>
          <w:tcPr>
            <w:tcW w:w="1548" w:type="dxa"/>
          </w:tcPr>
          <w:p w14:paraId="3D56E36E" w14:textId="77777777" w:rsidR="006B7733" w:rsidRPr="007306DE" w:rsidRDefault="006B7733" w:rsidP="006B7733">
            <w:pPr>
              <w:rPr>
                <w:rFonts w:ascii="Times New Roman" w:hAnsi="Times New Roman"/>
                <w:noProof/>
                <w:sz w:val="24"/>
                <w:szCs w:val="24"/>
                <w:lang w:val="vi-VN"/>
              </w:rPr>
            </w:pPr>
          </w:p>
        </w:tc>
        <w:tc>
          <w:tcPr>
            <w:tcW w:w="1051" w:type="dxa"/>
          </w:tcPr>
          <w:p w14:paraId="495FC276" w14:textId="77777777" w:rsidR="006B7733" w:rsidRPr="007306DE" w:rsidRDefault="006B7733" w:rsidP="006B7733">
            <w:pPr>
              <w:rPr>
                <w:rFonts w:ascii="Times New Roman" w:hAnsi="Times New Roman"/>
                <w:noProof/>
                <w:sz w:val="24"/>
                <w:szCs w:val="24"/>
                <w:lang w:val="vi-VN"/>
              </w:rPr>
            </w:pPr>
          </w:p>
        </w:tc>
        <w:tc>
          <w:tcPr>
            <w:tcW w:w="950" w:type="dxa"/>
          </w:tcPr>
          <w:p w14:paraId="79B3F7FD" w14:textId="77777777" w:rsidR="006B7733" w:rsidRPr="007306DE" w:rsidRDefault="006B7733" w:rsidP="006B7733">
            <w:pPr>
              <w:rPr>
                <w:rFonts w:ascii="Times New Roman" w:hAnsi="Times New Roman"/>
                <w:noProof/>
                <w:sz w:val="24"/>
                <w:szCs w:val="24"/>
                <w:lang w:val="vi-VN"/>
              </w:rPr>
            </w:pPr>
          </w:p>
        </w:tc>
        <w:tc>
          <w:tcPr>
            <w:tcW w:w="1131" w:type="dxa"/>
          </w:tcPr>
          <w:p w14:paraId="083D9DEC" w14:textId="77777777" w:rsidR="006B7733" w:rsidRPr="007306DE" w:rsidRDefault="006B7733" w:rsidP="006B7733">
            <w:pPr>
              <w:rPr>
                <w:rFonts w:ascii="Times New Roman" w:hAnsi="Times New Roman"/>
                <w:noProof/>
                <w:sz w:val="24"/>
                <w:szCs w:val="24"/>
                <w:lang w:val="vi-VN"/>
              </w:rPr>
            </w:pPr>
          </w:p>
        </w:tc>
        <w:tc>
          <w:tcPr>
            <w:tcW w:w="1375" w:type="dxa"/>
          </w:tcPr>
          <w:p w14:paraId="3EE027B3" w14:textId="77777777" w:rsidR="006B7733" w:rsidRPr="007306DE" w:rsidRDefault="006B7733" w:rsidP="006B7733">
            <w:pPr>
              <w:rPr>
                <w:rFonts w:ascii="Times New Roman" w:hAnsi="Times New Roman"/>
                <w:noProof/>
                <w:sz w:val="24"/>
                <w:szCs w:val="24"/>
                <w:lang w:val="vi-VN"/>
              </w:rPr>
            </w:pPr>
          </w:p>
        </w:tc>
        <w:tc>
          <w:tcPr>
            <w:tcW w:w="1140" w:type="dxa"/>
          </w:tcPr>
          <w:p w14:paraId="385FC403" w14:textId="77777777" w:rsidR="006B7733" w:rsidRPr="007306DE" w:rsidRDefault="006B7733" w:rsidP="006B7733">
            <w:pPr>
              <w:rPr>
                <w:rFonts w:ascii="Times New Roman" w:hAnsi="Times New Roman"/>
                <w:noProof/>
                <w:sz w:val="24"/>
                <w:szCs w:val="24"/>
                <w:lang w:val="vi-VN"/>
              </w:rPr>
            </w:pPr>
          </w:p>
        </w:tc>
      </w:tr>
    </w:tbl>
    <w:p w14:paraId="19325328" w14:textId="7D85BE3B" w:rsidR="006B7733" w:rsidRPr="007306DE" w:rsidRDefault="00C00183" w:rsidP="007D5F5D">
      <w:pPr>
        <w:jc w:val="both"/>
        <w:rPr>
          <w:rFonts w:ascii="Times New Roman" w:hAnsi="Times New Roman"/>
          <w:noProof/>
          <w:sz w:val="24"/>
          <w:szCs w:val="24"/>
          <w:lang w:val="vi-VN"/>
        </w:rPr>
      </w:pPr>
      <w:r w:rsidRPr="007306DE">
        <w:rPr>
          <w:rFonts w:ascii="Times New Roman" w:hAnsi="Times New Roman"/>
          <w:noProof/>
          <w:sz w:val="24"/>
          <w:szCs w:val="24"/>
        </w:rPr>
        <w:t xml:space="preserve">After </w:t>
      </w:r>
      <w:r w:rsidR="00E4383C">
        <w:rPr>
          <w:rFonts w:ascii="Times New Roman" w:hAnsi="Times New Roman"/>
          <w:noProof/>
          <w:sz w:val="24"/>
          <w:szCs w:val="24"/>
        </w:rPr>
        <w:t>hav</w:t>
      </w:r>
      <w:r w:rsidRPr="007306DE">
        <w:rPr>
          <w:rFonts w:ascii="Times New Roman" w:hAnsi="Times New Roman"/>
          <w:noProof/>
          <w:sz w:val="24"/>
          <w:szCs w:val="24"/>
        </w:rPr>
        <w:t xml:space="preserve">ing </w:t>
      </w:r>
      <w:r w:rsidR="003059A3" w:rsidRPr="003059A3">
        <w:rPr>
          <w:rFonts w:ascii="Times New Roman" w:hAnsi="Times New Roman"/>
          <w:noProof/>
          <w:sz w:val="24"/>
          <w:szCs w:val="24"/>
        </w:rPr>
        <w:t>reviewed the conditions and qualifications related to the nomination of members for the Board of Directors of GELEX Group Joint Stock Company for the term</w:t>
      </w:r>
      <w:r w:rsidR="00FE5216">
        <w:rPr>
          <w:rFonts w:ascii="Times New Roman" w:hAnsi="Times New Roman"/>
          <w:noProof/>
          <w:sz w:val="24"/>
          <w:szCs w:val="24"/>
        </w:rPr>
        <w:t xml:space="preserve"> </w:t>
      </w:r>
      <w:r w:rsidR="00FE5216" w:rsidRPr="003059A3">
        <w:rPr>
          <w:rFonts w:ascii="Times New Roman" w:hAnsi="Times New Roman"/>
          <w:noProof/>
          <w:sz w:val="24"/>
          <w:szCs w:val="24"/>
        </w:rPr>
        <w:t>202</w:t>
      </w:r>
      <w:r w:rsidR="00324723">
        <w:rPr>
          <w:rFonts w:ascii="Times New Roman" w:hAnsi="Times New Roman"/>
          <w:noProof/>
          <w:sz w:val="24"/>
          <w:szCs w:val="24"/>
        </w:rPr>
        <w:t>6</w:t>
      </w:r>
      <w:r w:rsidR="00FE5216" w:rsidRPr="003059A3">
        <w:rPr>
          <w:rFonts w:ascii="Times New Roman" w:hAnsi="Times New Roman"/>
          <w:noProof/>
          <w:sz w:val="24"/>
          <w:szCs w:val="24"/>
        </w:rPr>
        <w:t>-20</w:t>
      </w:r>
      <w:r w:rsidR="00324723">
        <w:rPr>
          <w:rFonts w:ascii="Times New Roman" w:hAnsi="Times New Roman"/>
          <w:noProof/>
          <w:sz w:val="24"/>
          <w:szCs w:val="24"/>
        </w:rPr>
        <w:t>31</w:t>
      </w:r>
      <w:r w:rsidRPr="007306DE">
        <w:rPr>
          <w:rFonts w:ascii="Times New Roman" w:hAnsi="Times New Roman"/>
          <w:noProof/>
          <w:sz w:val="24"/>
          <w:szCs w:val="24"/>
        </w:rPr>
        <w:t xml:space="preserve">, I/we </w:t>
      </w:r>
      <w:r w:rsidR="003059A3" w:rsidRPr="003059A3">
        <w:rPr>
          <w:rFonts w:ascii="Times New Roman" w:hAnsi="Times New Roman"/>
          <w:noProof/>
          <w:sz w:val="24"/>
          <w:szCs w:val="24"/>
        </w:rPr>
        <w:t>hereby agree to aggregate all of our ordinary shares as listed above to nominate the following individuals as candidates for the Board of Directors of GELEX Group Joint Stock Company for the 202</w:t>
      </w:r>
      <w:r w:rsidR="00324723">
        <w:rPr>
          <w:rFonts w:ascii="Times New Roman" w:hAnsi="Times New Roman"/>
          <w:noProof/>
          <w:sz w:val="24"/>
          <w:szCs w:val="24"/>
        </w:rPr>
        <w:t>6</w:t>
      </w:r>
      <w:r w:rsidR="003059A3" w:rsidRPr="003059A3">
        <w:rPr>
          <w:rFonts w:ascii="Times New Roman" w:hAnsi="Times New Roman"/>
          <w:noProof/>
          <w:sz w:val="24"/>
          <w:szCs w:val="24"/>
        </w:rPr>
        <w:t>-20</w:t>
      </w:r>
      <w:r w:rsidR="00324723">
        <w:rPr>
          <w:rFonts w:ascii="Times New Roman" w:hAnsi="Times New Roman"/>
          <w:noProof/>
          <w:sz w:val="24"/>
          <w:szCs w:val="24"/>
        </w:rPr>
        <w:t>31</w:t>
      </w:r>
      <w:r w:rsidR="003059A3" w:rsidRPr="003059A3">
        <w:rPr>
          <w:rFonts w:ascii="Times New Roman" w:hAnsi="Times New Roman"/>
          <w:noProof/>
          <w:sz w:val="24"/>
          <w:szCs w:val="24"/>
        </w:rPr>
        <w:t xml:space="preserve"> term</w:t>
      </w:r>
      <w:r w:rsidRPr="007306DE">
        <w:rPr>
          <w:rFonts w:ascii="Times New Roman" w:hAnsi="Times New Roman"/>
          <w:noProof/>
          <w:sz w:val="24"/>
          <w:szCs w:val="24"/>
        </w:rPr>
        <w:t>:</w:t>
      </w:r>
      <w:r w:rsidR="00B51F3B">
        <w:rPr>
          <w:rFonts w:ascii="Times New Roman" w:hAnsi="Times New Roman"/>
          <w:noProof/>
          <w:sz w:val="24"/>
          <w:szCs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2839"/>
        <w:gridCol w:w="2374"/>
        <w:gridCol w:w="1349"/>
        <w:gridCol w:w="2363"/>
      </w:tblGrid>
      <w:tr w:rsidR="00AC3E72" w:rsidRPr="0091289D" w14:paraId="7678F69D" w14:textId="77777777" w:rsidTr="00AC3E72">
        <w:trPr>
          <w:jc w:val="center"/>
        </w:trPr>
        <w:tc>
          <w:tcPr>
            <w:tcW w:w="381" w:type="pct"/>
          </w:tcPr>
          <w:p w14:paraId="3AACDD34" w14:textId="77777777" w:rsidR="00AC3E72" w:rsidRPr="007306DE" w:rsidRDefault="00AC3E72" w:rsidP="00AB6F7A">
            <w:pPr>
              <w:jc w:val="center"/>
              <w:rPr>
                <w:rFonts w:ascii="Times New Roman" w:hAnsi="Times New Roman"/>
                <w:b/>
                <w:noProof/>
                <w:sz w:val="24"/>
                <w:szCs w:val="24"/>
                <w:lang w:val="vi-VN"/>
              </w:rPr>
            </w:pPr>
            <w:r w:rsidRPr="007306DE">
              <w:rPr>
                <w:rFonts w:ascii="Times New Roman" w:hAnsi="Times New Roman"/>
                <w:b/>
                <w:noProof/>
                <w:sz w:val="24"/>
                <w:szCs w:val="24"/>
              </w:rPr>
              <w:t>STT</w:t>
            </w:r>
          </w:p>
        </w:tc>
        <w:tc>
          <w:tcPr>
            <w:tcW w:w="1747" w:type="pct"/>
            <w:vAlign w:val="center"/>
          </w:tcPr>
          <w:p w14:paraId="14AEEC29" w14:textId="77777777" w:rsidR="00AC3E72" w:rsidRPr="007306DE" w:rsidRDefault="00AC3E72" w:rsidP="00AB6F7A">
            <w:pPr>
              <w:jc w:val="center"/>
              <w:rPr>
                <w:rFonts w:ascii="Times New Roman" w:hAnsi="Times New Roman"/>
                <w:b/>
                <w:noProof/>
                <w:sz w:val="24"/>
                <w:szCs w:val="24"/>
                <w:lang w:val="vi-VN"/>
              </w:rPr>
            </w:pPr>
            <w:r w:rsidRPr="007306DE">
              <w:rPr>
                <w:rFonts w:ascii="Times New Roman" w:hAnsi="Times New Roman"/>
                <w:b/>
                <w:noProof/>
                <w:sz w:val="24"/>
                <w:szCs w:val="24"/>
              </w:rPr>
              <w:t>Candidate's full name</w:t>
            </w:r>
          </w:p>
        </w:tc>
        <w:tc>
          <w:tcPr>
            <w:tcW w:w="1415" w:type="pct"/>
            <w:vAlign w:val="center"/>
          </w:tcPr>
          <w:p w14:paraId="15A69353" w14:textId="77777777" w:rsidR="00AC3E72" w:rsidRPr="007306DE" w:rsidRDefault="00AC3E72" w:rsidP="00AB6F7A">
            <w:pPr>
              <w:jc w:val="center"/>
              <w:rPr>
                <w:rFonts w:ascii="Times New Roman" w:hAnsi="Times New Roman"/>
                <w:b/>
                <w:noProof/>
                <w:sz w:val="24"/>
                <w:szCs w:val="24"/>
                <w:lang w:val="vi-VN"/>
              </w:rPr>
            </w:pPr>
            <w:r w:rsidRPr="007306DE">
              <w:rPr>
                <w:rFonts w:ascii="Times New Roman" w:hAnsi="Times New Roman"/>
                <w:b/>
                <w:noProof/>
                <w:sz w:val="24"/>
                <w:szCs w:val="24"/>
              </w:rPr>
              <w:t xml:space="preserve">CCCD/ </w:t>
            </w:r>
            <w:r w:rsidR="003B0426" w:rsidRPr="007F58AC">
              <w:rPr>
                <w:rFonts w:ascii="Times New Roman" w:hAnsi="Times New Roman"/>
                <w:b/>
                <w:noProof/>
                <w:sz w:val="24"/>
                <w:szCs w:val="24"/>
              </w:rPr>
              <w:t xml:space="preserve">ID/ </w:t>
            </w:r>
            <w:r w:rsidRPr="007306DE">
              <w:rPr>
                <w:rFonts w:ascii="Times New Roman" w:hAnsi="Times New Roman"/>
                <w:b/>
                <w:noProof/>
                <w:sz w:val="24"/>
                <w:szCs w:val="24"/>
              </w:rPr>
              <w:t>Passport</w:t>
            </w:r>
          </w:p>
        </w:tc>
        <w:tc>
          <w:tcPr>
            <w:tcW w:w="708" w:type="pct"/>
            <w:vAlign w:val="center"/>
          </w:tcPr>
          <w:p w14:paraId="326E93FF" w14:textId="77777777" w:rsidR="00AC3E72" w:rsidRPr="007306DE" w:rsidRDefault="00AC3E72" w:rsidP="00AB6F7A">
            <w:pPr>
              <w:jc w:val="center"/>
              <w:rPr>
                <w:rFonts w:ascii="Times New Roman" w:hAnsi="Times New Roman"/>
                <w:b/>
                <w:noProof/>
                <w:sz w:val="24"/>
                <w:szCs w:val="24"/>
                <w:lang w:val="vi-VN"/>
              </w:rPr>
            </w:pPr>
            <w:r w:rsidRPr="007306DE">
              <w:rPr>
                <w:rFonts w:ascii="Times New Roman" w:hAnsi="Times New Roman"/>
                <w:b/>
                <w:noProof/>
                <w:sz w:val="24"/>
                <w:szCs w:val="24"/>
              </w:rPr>
              <w:t>Permanent Address</w:t>
            </w:r>
          </w:p>
        </w:tc>
        <w:tc>
          <w:tcPr>
            <w:tcW w:w="749" w:type="pct"/>
            <w:vAlign w:val="center"/>
          </w:tcPr>
          <w:p w14:paraId="573063FE" w14:textId="77777777" w:rsidR="00AC3E72" w:rsidRPr="007306DE" w:rsidRDefault="00AC3E72" w:rsidP="00AB6F7A">
            <w:pPr>
              <w:jc w:val="center"/>
              <w:rPr>
                <w:rFonts w:ascii="Times New Roman" w:hAnsi="Times New Roman"/>
                <w:b/>
                <w:noProof/>
                <w:sz w:val="24"/>
                <w:szCs w:val="24"/>
                <w:lang w:val="vi-VN"/>
              </w:rPr>
            </w:pPr>
            <w:r w:rsidRPr="007306DE">
              <w:rPr>
                <w:rFonts w:ascii="Times New Roman" w:hAnsi="Times New Roman"/>
                <w:b/>
                <w:noProof/>
                <w:sz w:val="24"/>
                <w:szCs w:val="24"/>
              </w:rPr>
              <w:t xml:space="preserve">Education – </w:t>
            </w:r>
            <w:r w:rsidR="003059A3">
              <w:rPr>
                <w:rFonts w:ascii="Times New Roman" w:hAnsi="Times New Roman"/>
                <w:b/>
                <w:noProof/>
                <w:sz w:val="24"/>
                <w:szCs w:val="24"/>
              </w:rPr>
              <w:t>Major/</w:t>
            </w:r>
            <w:r w:rsidRPr="007306DE">
              <w:rPr>
                <w:rFonts w:ascii="Times New Roman" w:hAnsi="Times New Roman"/>
                <w:b/>
                <w:noProof/>
                <w:sz w:val="24"/>
                <w:szCs w:val="24"/>
              </w:rPr>
              <w:t>Specialization</w:t>
            </w:r>
          </w:p>
        </w:tc>
      </w:tr>
      <w:tr w:rsidR="00AC3E72" w:rsidRPr="007306DE" w14:paraId="7F502FCA" w14:textId="77777777" w:rsidTr="00AC3E72">
        <w:trPr>
          <w:trHeight w:val="465"/>
          <w:jc w:val="center"/>
        </w:trPr>
        <w:tc>
          <w:tcPr>
            <w:tcW w:w="381" w:type="pct"/>
          </w:tcPr>
          <w:p w14:paraId="1999E218" w14:textId="77777777" w:rsidR="00AC3E72" w:rsidRPr="007306DE" w:rsidRDefault="00AC3E72" w:rsidP="009223D4">
            <w:pPr>
              <w:jc w:val="both"/>
              <w:rPr>
                <w:rFonts w:ascii="Times New Roman" w:hAnsi="Times New Roman"/>
                <w:noProof/>
                <w:sz w:val="24"/>
                <w:szCs w:val="24"/>
                <w:lang w:val="vi-VN"/>
              </w:rPr>
            </w:pPr>
          </w:p>
        </w:tc>
        <w:tc>
          <w:tcPr>
            <w:tcW w:w="1747" w:type="pct"/>
          </w:tcPr>
          <w:p w14:paraId="3F836C57" w14:textId="77777777" w:rsidR="00AC3E72" w:rsidRPr="007306DE" w:rsidRDefault="00AC3E72" w:rsidP="009223D4">
            <w:pPr>
              <w:jc w:val="both"/>
              <w:rPr>
                <w:rFonts w:ascii="Times New Roman" w:hAnsi="Times New Roman"/>
                <w:noProof/>
                <w:sz w:val="24"/>
                <w:szCs w:val="24"/>
                <w:lang w:val="vi-VN"/>
              </w:rPr>
            </w:pPr>
          </w:p>
        </w:tc>
        <w:tc>
          <w:tcPr>
            <w:tcW w:w="1415" w:type="pct"/>
          </w:tcPr>
          <w:p w14:paraId="2FE0133C" w14:textId="77777777" w:rsidR="00AC3E72" w:rsidRPr="007306DE" w:rsidRDefault="00AC3E72" w:rsidP="009223D4">
            <w:pPr>
              <w:jc w:val="both"/>
              <w:rPr>
                <w:rFonts w:ascii="Times New Roman" w:hAnsi="Times New Roman"/>
                <w:b/>
                <w:noProof/>
                <w:sz w:val="24"/>
                <w:szCs w:val="24"/>
                <w:lang w:val="vi-VN"/>
              </w:rPr>
            </w:pPr>
            <w:r w:rsidRPr="007306DE">
              <w:rPr>
                <w:rFonts w:ascii="Times New Roman" w:hAnsi="Times New Roman"/>
                <w:b/>
                <w:noProof/>
                <w:sz w:val="24"/>
                <w:szCs w:val="24"/>
              </w:rPr>
              <w:t xml:space="preserve">ID number/ </w:t>
            </w:r>
            <w:r w:rsidR="003B0426" w:rsidRPr="007F58AC">
              <w:rPr>
                <w:rFonts w:ascii="Times New Roman" w:hAnsi="Times New Roman"/>
                <w:b/>
                <w:noProof/>
                <w:sz w:val="24"/>
                <w:szCs w:val="24"/>
              </w:rPr>
              <w:t xml:space="preserve">ID card/ </w:t>
            </w:r>
            <w:r w:rsidRPr="007306DE">
              <w:rPr>
                <w:rFonts w:ascii="Times New Roman" w:hAnsi="Times New Roman"/>
                <w:b/>
                <w:noProof/>
                <w:sz w:val="24"/>
                <w:szCs w:val="24"/>
              </w:rPr>
              <w:t>Passport:</w:t>
            </w:r>
          </w:p>
          <w:p w14:paraId="424E9F2B" w14:textId="77777777" w:rsidR="00AC3E72" w:rsidRPr="007306DE" w:rsidRDefault="00AC3E72" w:rsidP="009223D4">
            <w:pPr>
              <w:jc w:val="both"/>
              <w:rPr>
                <w:rFonts w:ascii="Times New Roman" w:hAnsi="Times New Roman"/>
                <w:b/>
                <w:noProof/>
                <w:sz w:val="24"/>
                <w:szCs w:val="24"/>
                <w:lang w:val="vi-VN"/>
              </w:rPr>
            </w:pPr>
            <w:r w:rsidRPr="007306DE">
              <w:rPr>
                <w:rFonts w:ascii="Times New Roman" w:hAnsi="Times New Roman"/>
                <w:b/>
                <w:noProof/>
                <w:sz w:val="24"/>
                <w:szCs w:val="24"/>
              </w:rPr>
              <w:t>Issued Date:</w:t>
            </w:r>
          </w:p>
          <w:p w14:paraId="5D3CFB34" w14:textId="77777777" w:rsidR="00AC3E72" w:rsidRPr="007306DE" w:rsidRDefault="00AC3E72" w:rsidP="009223D4">
            <w:pPr>
              <w:jc w:val="both"/>
              <w:rPr>
                <w:rFonts w:ascii="Times New Roman" w:hAnsi="Times New Roman"/>
                <w:noProof/>
                <w:sz w:val="24"/>
                <w:szCs w:val="24"/>
                <w:lang w:val="vi-VN"/>
              </w:rPr>
            </w:pPr>
            <w:r w:rsidRPr="007306DE">
              <w:rPr>
                <w:rFonts w:ascii="Times New Roman" w:hAnsi="Times New Roman"/>
                <w:b/>
                <w:noProof/>
                <w:sz w:val="24"/>
                <w:szCs w:val="24"/>
              </w:rPr>
              <w:lastRenderedPageBreak/>
              <w:t>Place of issue:</w:t>
            </w:r>
          </w:p>
        </w:tc>
        <w:tc>
          <w:tcPr>
            <w:tcW w:w="708" w:type="pct"/>
          </w:tcPr>
          <w:p w14:paraId="077DD7C8" w14:textId="77777777" w:rsidR="00AC3E72" w:rsidRPr="007306DE" w:rsidRDefault="00AC3E72" w:rsidP="009223D4">
            <w:pPr>
              <w:jc w:val="both"/>
              <w:rPr>
                <w:rFonts w:ascii="Times New Roman" w:hAnsi="Times New Roman"/>
                <w:noProof/>
                <w:sz w:val="24"/>
                <w:szCs w:val="24"/>
                <w:lang w:val="vi-VN"/>
              </w:rPr>
            </w:pPr>
          </w:p>
        </w:tc>
        <w:tc>
          <w:tcPr>
            <w:tcW w:w="749" w:type="pct"/>
          </w:tcPr>
          <w:p w14:paraId="01CBB7A0" w14:textId="77777777" w:rsidR="00AC3E72" w:rsidRPr="007306DE" w:rsidRDefault="00AC3E72" w:rsidP="009223D4">
            <w:pPr>
              <w:jc w:val="both"/>
              <w:rPr>
                <w:rFonts w:ascii="Times New Roman" w:hAnsi="Times New Roman"/>
                <w:noProof/>
                <w:sz w:val="24"/>
                <w:szCs w:val="24"/>
                <w:lang w:val="vi-VN"/>
              </w:rPr>
            </w:pPr>
          </w:p>
        </w:tc>
      </w:tr>
      <w:tr w:rsidR="00AC3E72" w:rsidRPr="007306DE" w14:paraId="1D0D9971" w14:textId="77777777" w:rsidTr="00AC3E72">
        <w:trPr>
          <w:trHeight w:val="465"/>
          <w:jc w:val="center"/>
        </w:trPr>
        <w:tc>
          <w:tcPr>
            <w:tcW w:w="381" w:type="pct"/>
          </w:tcPr>
          <w:p w14:paraId="42466134" w14:textId="77777777" w:rsidR="00AC3E72" w:rsidRPr="007306DE" w:rsidRDefault="00AC3E72" w:rsidP="009223D4">
            <w:pPr>
              <w:jc w:val="both"/>
              <w:rPr>
                <w:rFonts w:ascii="Times New Roman" w:hAnsi="Times New Roman"/>
                <w:noProof/>
                <w:sz w:val="24"/>
                <w:szCs w:val="24"/>
                <w:lang w:val="vi-VN"/>
              </w:rPr>
            </w:pPr>
          </w:p>
        </w:tc>
        <w:tc>
          <w:tcPr>
            <w:tcW w:w="1747" w:type="pct"/>
          </w:tcPr>
          <w:p w14:paraId="210BEC5F" w14:textId="77777777" w:rsidR="00AC3E72" w:rsidRPr="007306DE" w:rsidRDefault="00AC3E72" w:rsidP="009223D4">
            <w:pPr>
              <w:jc w:val="both"/>
              <w:rPr>
                <w:rFonts w:ascii="Times New Roman" w:hAnsi="Times New Roman"/>
                <w:noProof/>
                <w:sz w:val="24"/>
                <w:szCs w:val="24"/>
                <w:lang w:val="vi-VN"/>
              </w:rPr>
            </w:pPr>
          </w:p>
        </w:tc>
        <w:tc>
          <w:tcPr>
            <w:tcW w:w="1415" w:type="pct"/>
          </w:tcPr>
          <w:p w14:paraId="6177C23D" w14:textId="77777777" w:rsidR="00AC3E72" w:rsidRPr="007306DE" w:rsidRDefault="00AC3E72" w:rsidP="00AC3E72">
            <w:pPr>
              <w:jc w:val="both"/>
              <w:rPr>
                <w:rFonts w:ascii="Times New Roman" w:hAnsi="Times New Roman"/>
                <w:b/>
                <w:noProof/>
                <w:sz w:val="24"/>
                <w:szCs w:val="24"/>
                <w:lang w:val="vi-VN"/>
              </w:rPr>
            </w:pPr>
            <w:r w:rsidRPr="007306DE">
              <w:rPr>
                <w:rFonts w:ascii="Times New Roman" w:hAnsi="Times New Roman"/>
                <w:b/>
                <w:noProof/>
                <w:sz w:val="24"/>
                <w:szCs w:val="24"/>
              </w:rPr>
              <w:t xml:space="preserve">ID number/ </w:t>
            </w:r>
            <w:r w:rsidR="003B0426" w:rsidRPr="007F58AC">
              <w:rPr>
                <w:rFonts w:ascii="Times New Roman" w:hAnsi="Times New Roman"/>
                <w:b/>
                <w:noProof/>
                <w:sz w:val="24"/>
                <w:szCs w:val="24"/>
              </w:rPr>
              <w:t xml:space="preserve">ID card/ </w:t>
            </w:r>
            <w:r w:rsidRPr="007306DE">
              <w:rPr>
                <w:rFonts w:ascii="Times New Roman" w:hAnsi="Times New Roman"/>
                <w:b/>
                <w:noProof/>
                <w:sz w:val="24"/>
                <w:szCs w:val="24"/>
              </w:rPr>
              <w:t>Passport:</w:t>
            </w:r>
          </w:p>
          <w:p w14:paraId="4A63942C" w14:textId="77777777" w:rsidR="00AC3E72" w:rsidRPr="007306DE" w:rsidRDefault="00AC3E72" w:rsidP="00AC3E72">
            <w:pPr>
              <w:jc w:val="both"/>
              <w:rPr>
                <w:rFonts w:ascii="Times New Roman" w:hAnsi="Times New Roman"/>
                <w:b/>
                <w:noProof/>
                <w:sz w:val="24"/>
                <w:szCs w:val="24"/>
                <w:lang w:val="vi-VN"/>
              </w:rPr>
            </w:pPr>
            <w:r w:rsidRPr="007306DE">
              <w:rPr>
                <w:rFonts w:ascii="Times New Roman" w:hAnsi="Times New Roman"/>
                <w:b/>
                <w:noProof/>
                <w:sz w:val="24"/>
                <w:szCs w:val="24"/>
              </w:rPr>
              <w:t>Issued Date:</w:t>
            </w:r>
          </w:p>
          <w:p w14:paraId="6938390B" w14:textId="77777777" w:rsidR="00AC3E72" w:rsidRPr="007306DE" w:rsidRDefault="00AC3E72" w:rsidP="00AC3E72">
            <w:pPr>
              <w:jc w:val="both"/>
              <w:rPr>
                <w:rFonts w:ascii="Times New Roman" w:hAnsi="Times New Roman"/>
                <w:noProof/>
                <w:sz w:val="24"/>
                <w:szCs w:val="24"/>
                <w:lang w:val="vi-VN"/>
              </w:rPr>
            </w:pPr>
            <w:r w:rsidRPr="007306DE">
              <w:rPr>
                <w:rFonts w:ascii="Times New Roman" w:hAnsi="Times New Roman"/>
                <w:b/>
                <w:noProof/>
                <w:sz w:val="24"/>
                <w:szCs w:val="24"/>
              </w:rPr>
              <w:t>Place of issue:</w:t>
            </w:r>
          </w:p>
        </w:tc>
        <w:tc>
          <w:tcPr>
            <w:tcW w:w="708" w:type="pct"/>
          </w:tcPr>
          <w:p w14:paraId="2CF14BC4" w14:textId="77777777" w:rsidR="00AC3E72" w:rsidRPr="007306DE" w:rsidRDefault="00AC3E72" w:rsidP="009223D4">
            <w:pPr>
              <w:jc w:val="both"/>
              <w:rPr>
                <w:rFonts w:ascii="Times New Roman" w:hAnsi="Times New Roman"/>
                <w:noProof/>
                <w:sz w:val="24"/>
                <w:szCs w:val="24"/>
                <w:lang w:val="vi-VN"/>
              </w:rPr>
            </w:pPr>
          </w:p>
        </w:tc>
        <w:tc>
          <w:tcPr>
            <w:tcW w:w="749" w:type="pct"/>
          </w:tcPr>
          <w:p w14:paraId="3FF45FD7" w14:textId="77777777" w:rsidR="00AC3E72" w:rsidRPr="007306DE" w:rsidRDefault="00AC3E72" w:rsidP="009223D4">
            <w:pPr>
              <w:jc w:val="both"/>
              <w:rPr>
                <w:rFonts w:ascii="Times New Roman" w:hAnsi="Times New Roman"/>
                <w:noProof/>
                <w:sz w:val="24"/>
                <w:szCs w:val="24"/>
                <w:lang w:val="vi-VN"/>
              </w:rPr>
            </w:pPr>
          </w:p>
        </w:tc>
      </w:tr>
    </w:tbl>
    <w:p w14:paraId="2DC451D4" w14:textId="77777777" w:rsidR="00C00183" w:rsidRPr="007306DE" w:rsidRDefault="00406557" w:rsidP="00406557">
      <w:pPr>
        <w:jc w:val="both"/>
        <w:rPr>
          <w:rFonts w:ascii="Times New Roman" w:hAnsi="Times New Roman"/>
          <w:noProof/>
          <w:sz w:val="24"/>
          <w:szCs w:val="24"/>
          <w:lang w:val="vi-VN"/>
        </w:rPr>
      </w:pPr>
      <w:r w:rsidRPr="007306DE">
        <w:rPr>
          <w:rFonts w:ascii="Times New Roman" w:hAnsi="Times New Roman"/>
          <w:noProof/>
          <w:sz w:val="24"/>
          <w:szCs w:val="24"/>
        </w:rPr>
        <w:t>I/we undertake</w:t>
      </w:r>
      <w:r w:rsidR="003059A3">
        <w:rPr>
          <w:rFonts w:ascii="Times New Roman" w:hAnsi="Times New Roman"/>
          <w:noProof/>
          <w:sz w:val="24"/>
          <w:szCs w:val="24"/>
        </w:rPr>
        <w:t xml:space="preserve"> that</w:t>
      </w:r>
      <w:r w:rsidRPr="007306DE">
        <w:rPr>
          <w:rFonts w:ascii="Times New Roman" w:hAnsi="Times New Roman"/>
          <w:noProof/>
          <w:sz w:val="24"/>
          <w:szCs w:val="24"/>
        </w:rPr>
        <w:t xml:space="preserve">: (1) </w:t>
      </w:r>
      <w:r w:rsidR="00F23AD1" w:rsidRPr="00F23AD1">
        <w:rPr>
          <w:rFonts w:ascii="Times New Roman" w:hAnsi="Times New Roman"/>
          <w:noProof/>
          <w:sz w:val="24"/>
          <w:szCs w:val="24"/>
        </w:rPr>
        <w:t>aforementioned candidates fully meet the qualifications and conditions to become members of the Board of Directors of the Company</w:t>
      </w:r>
      <w:r w:rsidRPr="007306DE">
        <w:rPr>
          <w:rFonts w:ascii="Times New Roman" w:hAnsi="Times New Roman"/>
          <w:noProof/>
          <w:sz w:val="24"/>
          <w:szCs w:val="24"/>
        </w:rPr>
        <w:t xml:space="preserve">, (2) the information that I/we provide is true and (3) </w:t>
      </w:r>
      <w:r w:rsidR="00FC7643" w:rsidRPr="00FC7643">
        <w:rPr>
          <w:rFonts w:ascii="Times New Roman" w:hAnsi="Times New Roman"/>
          <w:noProof/>
          <w:sz w:val="24"/>
          <w:szCs w:val="24"/>
        </w:rPr>
        <w:t xml:space="preserve">I/we </w:t>
      </w:r>
      <w:r w:rsidR="00FC7643">
        <w:rPr>
          <w:rFonts w:ascii="Times New Roman" w:hAnsi="Times New Roman"/>
          <w:noProof/>
          <w:sz w:val="24"/>
          <w:szCs w:val="24"/>
        </w:rPr>
        <w:t xml:space="preserve">will </w:t>
      </w:r>
      <w:r w:rsidR="00FC7643" w:rsidRPr="00FC7643">
        <w:rPr>
          <w:rFonts w:ascii="Times New Roman" w:hAnsi="Times New Roman"/>
          <w:noProof/>
          <w:sz w:val="24"/>
          <w:szCs w:val="24"/>
        </w:rPr>
        <w:t xml:space="preserve">bear full responsibility </w:t>
      </w:r>
      <w:r w:rsidRPr="007306DE">
        <w:rPr>
          <w:rFonts w:ascii="Times New Roman" w:hAnsi="Times New Roman"/>
          <w:noProof/>
          <w:sz w:val="24"/>
          <w:szCs w:val="24"/>
        </w:rPr>
        <w:t xml:space="preserve">before the law and the Company </w:t>
      </w:r>
      <w:r w:rsidR="00FC7643" w:rsidRPr="00FC7643">
        <w:rPr>
          <w:rFonts w:ascii="Times New Roman" w:hAnsi="Times New Roman"/>
          <w:noProof/>
          <w:sz w:val="24"/>
          <w:szCs w:val="24"/>
        </w:rPr>
        <w:t>for any inaccuracies or errors.</w:t>
      </w:r>
    </w:p>
    <w:p w14:paraId="5F83FA52" w14:textId="77777777" w:rsidR="00064095" w:rsidRPr="007306DE" w:rsidRDefault="00FC7643" w:rsidP="00FC7643">
      <w:pPr>
        <w:rPr>
          <w:rFonts w:ascii="Times New Roman" w:hAnsi="Times New Roman"/>
          <w:noProof/>
          <w:sz w:val="24"/>
          <w:szCs w:val="24"/>
          <w:lang w:val="vi-VN"/>
        </w:rPr>
      </w:pPr>
      <w:r w:rsidRPr="00FC7643">
        <w:rPr>
          <w:rFonts w:ascii="Times New Roman" w:hAnsi="Times New Roman"/>
          <w:noProof/>
          <w:sz w:val="24"/>
          <w:szCs w:val="24"/>
        </w:rPr>
        <w:t>Sincerely.</w:t>
      </w:r>
    </w:p>
    <w:sectPr w:rsidR="00064095" w:rsidRPr="007306DE" w:rsidSect="00C13629">
      <w:headerReference w:type="default" r:id="rId11"/>
      <w:footerReference w:type="default" r:id="rId12"/>
      <w:pgSz w:w="11909" w:h="16834" w:code="9"/>
      <w:pgMar w:top="712" w:right="864" w:bottom="72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97C7D" w14:textId="77777777" w:rsidR="00D31EBB" w:rsidRDefault="00D31EBB" w:rsidP="00F62B8A">
      <w:pPr>
        <w:spacing w:before="0" w:after="0" w:line="240" w:lineRule="auto"/>
      </w:pPr>
      <w:r>
        <w:separator/>
      </w:r>
    </w:p>
  </w:endnote>
  <w:endnote w:type="continuationSeparator" w:id="0">
    <w:p w14:paraId="494FF49D" w14:textId="77777777" w:rsidR="00D31EBB" w:rsidRDefault="00D31EBB" w:rsidP="00F62B8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A201E" w14:textId="77777777" w:rsidR="000F0919" w:rsidRPr="00C13629" w:rsidRDefault="000F0919" w:rsidP="00C13629">
    <w:pPr>
      <w:pStyle w:val="Footer"/>
      <w:spacing w:before="0" w:after="0"/>
      <w:rPr>
        <w:rFonts w:ascii="Times New Roman" w:hAnsi="Times New Roman"/>
        <w:i/>
        <w:szCs w:val="24"/>
      </w:rPr>
    </w:pPr>
    <w:r w:rsidRPr="00C13629">
      <w:rPr>
        <w:rFonts w:ascii="Times New Roman" w:hAnsi="Times New Roman"/>
        <w:i/>
        <w:szCs w:val="24"/>
      </w:rPr>
      <w:t>In the event of any conflict, inconsistency, or discrepancy between the English and the Vietnamese version, the Vietnamese version shall prevail.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AC069" w14:textId="77777777" w:rsidR="00D31EBB" w:rsidRDefault="00D31EBB" w:rsidP="00F62B8A">
      <w:pPr>
        <w:spacing w:before="0" w:after="0" w:line="240" w:lineRule="auto"/>
      </w:pPr>
      <w:r>
        <w:separator/>
      </w:r>
    </w:p>
  </w:footnote>
  <w:footnote w:type="continuationSeparator" w:id="0">
    <w:p w14:paraId="1DC23D26" w14:textId="77777777" w:rsidR="00D31EBB" w:rsidRDefault="00D31EBB" w:rsidP="00F62B8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0" w:type="dxa"/>
      <w:tblBorders>
        <w:bottom w:val="single" w:sz="4" w:space="0" w:color="auto"/>
      </w:tblBorders>
      <w:tblLayout w:type="fixed"/>
      <w:tblLook w:val="01E0" w:firstRow="1" w:lastRow="1" w:firstColumn="1" w:lastColumn="1" w:noHBand="0" w:noVBand="0"/>
    </w:tblPr>
    <w:tblGrid>
      <w:gridCol w:w="1604"/>
      <w:gridCol w:w="8026"/>
    </w:tblGrid>
    <w:tr w:rsidR="00E37CCE" w:rsidRPr="000263D1" w14:paraId="29B0345D" w14:textId="77777777" w:rsidTr="00C13629">
      <w:trPr>
        <w:trHeight w:val="630"/>
      </w:trPr>
      <w:tc>
        <w:tcPr>
          <w:tcW w:w="1604" w:type="dxa"/>
        </w:tcPr>
        <w:p w14:paraId="7FB28100" w14:textId="77777777" w:rsidR="00E37CCE" w:rsidRPr="006F350D" w:rsidRDefault="00E37CCE" w:rsidP="00E37CCE">
          <w:pPr>
            <w:pStyle w:val="Header"/>
            <w:spacing w:before="0" w:after="0"/>
          </w:pPr>
          <w:r w:rsidRPr="00CF7595">
            <w:rPr>
              <w:noProof/>
            </w:rPr>
            <w:drawing>
              <wp:anchor distT="0" distB="0" distL="114300" distR="114300" simplePos="0" relativeHeight="251659264" behindDoc="0" locked="0" layoutInCell="1" allowOverlap="1" wp14:anchorId="47D32A0E" wp14:editId="0B0138AD">
                <wp:simplePos x="0" y="0"/>
                <wp:positionH relativeFrom="column">
                  <wp:posOffset>1270</wp:posOffset>
                </wp:positionH>
                <wp:positionV relativeFrom="paragraph">
                  <wp:posOffset>55929</wp:posOffset>
                </wp:positionV>
                <wp:extent cx="914400" cy="243840"/>
                <wp:effectExtent l="0" t="0" r="0" b="3810"/>
                <wp:wrapNone/>
                <wp:docPr id="100" name="Picture 10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43840"/>
                        </a:xfrm>
                        <a:prstGeom prst="rect">
                          <a:avLst/>
                        </a:prstGeom>
                        <a:noFill/>
                        <a:ln>
                          <a:noFill/>
                        </a:ln>
                      </pic:spPr>
                    </pic:pic>
                  </a:graphicData>
                </a:graphic>
              </wp:anchor>
            </w:drawing>
          </w:r>
        </w:p>
      </w:tc>
      <w:tc>
        <w:tcPr>
          <w:tcW w:w="8026" w:type="dxa"/>
          <w:vAlign w:val="center"/>
        </w:tcPr>
        <w:p w14:paraId="7E0BE72A" w14:textId="02C8FF6D" w:rsidR="00E37CCE" w:rsidRPr="009B427C" w:rsidRDefault="00E37CCE" w:rsidP="00E37CCE">
          <w:pPr>
            <w:pStyle w:val="Header"/>
            <w:spacing w:before="0" w:after="0" w:line="260" w:lineRule="atLeast"/>
            <w:jc w:val="center"/>
            <w:rPr>
              <w:rFonts w:ascii="Times New Roman" w:hAnsi="Times New Roman"/>
              <w:i/>
              <w:sz w:val="24"/>
              <w:szCs w:val="24"/>
            </w:rPr>
          </w:pPr>
          <w:r>
            <w:rPr>
              <w:rFonts w:ascii="Times New Roman" w:hAnsi="Times New Roman"/>
              <w:i/>
              <w:color w:val="000000"/>
              <w:sz w:val="24"/>
              <w:szCs w:val="24"/>
              <w:shd w:val="clear" w:color="auto" w:fill="FFFFFF"/>
            </w:rPr>
            <w:t xml:space="preserve">Form of Nomination Application for the position of </w:t>
          </w:r>
          <w:r>
            <w:rPr>
              <w:rFonts w:ascii="Times New Roman" w:hAnsi="Times New Roman"/>
              <w:i/>
              <w:color w:val="000000"/>
              <w:sz w:val="24"/>
              <w:szCs w:val="24"/>
              <w:shd w:val="clear" w:color="auto" w:fill="FFFFFF"/>
            </w:rPr>
            <w:br/>
            <w:t xml:space="preserve">the Board of Directors Members for the </w:t>
          </w:r>
          <w:r w:rsidR="00B540F8">
            <w:rPr>
              <w:rFonts w:ascii="Times New Roman" w:hAnsi="Times New Roman"/>
              <w:i/>
              <w:color w:val="000000"/>
              <w:sz w:val="24"/>
              <w:szCs w:val="24"/>
              <w:shd w:val="clear" w:color="auto" w:fill="FFFFFF"/>
            </w:rPr>
            <w:t xml:space="preserve">term </w:t>
          </w:r>
          <w:r>
            <w:rPr>
              <w:rFonts w:ascii="Times New Roman" w:hAnsi="Times New Roman"/>
              <w:i/>
              <w:color w:val="000000"/>
              <w:sz w:val="24"/>
              <w:szCs w:val="24"/>
              <w:shd w:val="clear" w:color="auto" w:fill="FFFFFF"/>
            </w:rPr>
            <w:t>202</w:t>
          </w:r>
          <w:r w:rsidR="00920519">
            <w:rPr>
              <w:rFonts w:ascii="Times New Roman" w:hAnsi="Times New Roman"/>
              <w:i/>
              <w:color w:val="000000"/>
              <w:sz w:val="24"/>
              <w:szCs w:val="24"/>
              <w:shd w:val="clear" w:color="auto" w:fill="FFFFFF"/>
            </w:rPr>
            <w:t>6</w:t>
          </w:r>
          <w:r>
            <w:rPr>
              <w:rFonts w:ascii="Times New Roman" w:hAnsi="Times New Roman"/>
              <w:i/>
              <w:color w:val="000000"/>
              <w:sz w:val="24"/>
              <w:szCs w:val="24"/>
              <w:shd w:val="clear" w:color="auto" w:fill="FFFFFF"/>
            </w:rPr>
            <w:t>-20</w:t>
          </w:r>
          <w:r w:rsidR="00920519">
            <w:rPr>
              <w:rFonts w:ascii="Times New Roman" w:hAnsi="Times New Roman"/>
              <w:i/>
              <w:color w:val="000000"/>
              <w:sz w:val="24"/>
              <w:szCs w:val="24"/>
              <w:shd w:val="clear" w:color="auto" w:fill="FFFFFF"/>
            </w:rPr>
            <w:t>31</w:t>
          </w:r>
          <w:r>
            <w:rPr>
              <w:rFonts w:ascii="Times New Roman" w:hAnsi="Times New Roman"/>
              <w:i/>
              <w:color w:val="000000"/>
              <w:sz w:val="24"/>
              <w:szCs w:val="24"/>
              <w:shd w:val="clear" w:color="auto" w:fill="FFFFFF"/>
            </w:rPr>
            <w:t xml:space="preserve"> </w:t>
          </w:r>
        </w:p>
      </w:tc>
    </w:tr>
  </w:tbl>
  <w:p w14:paraId="67D5A23C" w14:textId="77777777" w:rsidR="00E37CCE" w:rsidRPr="00E37CCE" w:rsidRDefault="00E37CCE" w:rsidP="00B540F8">
    <w:pPr>
      <w:pStyle w:val="Header"/>
      <w:spacing w:before="0" w:after="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A641B"/>
    <w:multiLevelType w:val="hybridMultilevel"/>
    <w:tmpl w:val="3E6624E6"/>
    <w:lvl w:ilvl="0" w:tplc="34ECD2F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C876A3"/>
    <w:multiLevelType w:val="hybridMultilevel"/>
    <w:tmpl w:val="5512F33E"/>
    <w:lvl w:ilvl="0" w:tplc="34ECD2F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582DDF"/>
    <w:multiLevelType w:val="hybridMultilevel"/>
    <w:tmpl w:val="ECD2C1D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70254F"/>
    <w:multiLevelType w:val="hybridMultilevel"/>
    <w:tmpl w:val="BC5ED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4559948">
    <w:abstractNumId w:val="1"/>
  </w:num>
  <w:num w:numId="2" w16cid:durableId="91822944">
    <w:abstractNumId w:val="2"/>
  </w:num>
  <w:num w:numId="3" w16cid:durableId="742948292">
    <w:abstractNumId w:val="3"/>
  </w:num>
  <w:num w:numId="4" w16cid:durableId="684214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oNotTrackFormatting/>
  <w:defaultTabStop w:val="720"/>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G2NDC3MLEwMDAxMjBX0lEKTi0uzszPAykwrAUAlcG2bSwAAAA="/>
  </w:docVars>
  <w:rsids>
    <w:rsidRoot w:val="002C6F31"/>
    <w:rsid w:val="00021F90"/>
    <w:rsid w:val="0002443C"/>
    <w:rsid w:val="00064095"/>
    <w:rsid w:val="0008327C"/>
    <w:rsid w:val="0008410A"/>
    <w:rsid w:val="00097E39"/>
    <w:rsid w:val="000A4ACB"/>
    <w:rsid w:val="000E56F2"/>
    <w:rsid w:val="000F0919"/>
    <w:rsid w:val="000F49B2"/>
    <w:rsid w:val="00123C31"/>
    <w:rsid w:val="00162A00"/>
    <w:rsid w:val="001842A4"/>
    <w:rsid w:val="00196E65"/>
    <w:rsid w:val="001D03ED"/>
    <w:rsid w:val="001F0D63"/>
    <w:rsid w:val="002506D3"/>
    <w:rsid w:val="002555CA"/>
    <w:rsid w:val="00290CD1"/>
    <w:rsid w:val="0029279E"/>
    <w:rsid w:val="002A13F4"/>
    <w:rsid w:val="002C6D2C"/>
    <w:rsid w:val="002C6F31"/>
    <w:rsid w:val="002D1C1B"/>
    <w:rsid w:val="002E30A3"/>
    <w:rsid w:val="002F1063"/>
    <w:rsid w:val="003059A3"/>
    <w:rsid w:val="00324723"/>
    <w:rsid w:val="00392AC8"/>
    <w:rsid w:val="003A30A7"/>
    <w:rsid w:val="003B0426"/>
    <w:rsid w:val="003D0342"/>
    <w:rsid w:val="003E6585"/>
    <w:rsid w:val="00406557"/>
    <w:rsid w:val="00410C8A"/>
    <w:rsid w:val="004233B7"/>
    <w:rsid w:val="00426EA2"/>
    <w:rsid w:val="00460AE7"/>
    <w:rsid w:val="00485F40"/>
    <w:rsid w:val="004A1A2B"/>
    <w:rsid w:val="004B174E"/>
    <w:rsid w:val="004F7870"/>
    <w:rsid w:val="00511C6C"/>
    <w:rsid w:val="00515168"/>
    <w:rsid w:val="0051677B"/>
    <w:rsid w:val="00531016"/>
    <w:rsid w:val="00546C9D"/>
    <w:rsid w:val="005B25A6"/>
    <w:rsid w:val="00615981"/>
    <w:rsid w:val="00617158"/>
    <w:rsid w:val="0066071C"/>
    <w:rsid w:val="006661F4"/>
    <w:rsid w:val="00671D43"/>
    <w:rsid w:val="006B2F5E"/>
    <w:rsid w:val="006B7733"/>
    <w:rsid w:val="006D7405"/>
    <w:rsid w:val="006F5DC8"/>
    <w:rsid w:val="006F7EB6"/>
    <w:rsid w:val="00712E96"/>
    <w:rsid w:val="0072245C"/>
    <w:rsid w:val="007306DE"/>
    <w:rsid w:val="007373A7"/>
    <w:rsid w:val="00751D68"/>
    <w:rsid w:val="00777138"/>
    <w:rsid w:val="00777F3A"/>
    <w:rsid w:val="00784F0C"/>
    <w:rsid w:val="007A21CB"/>
    <w:rsid w:val="007D5F5D"/>
    <w:rsid w:val="007F170C"/>
    <w:rsid w:val="007F2B7C"/>
    <w:rsid w:val="007F58AC"/>
    <w:rsid w:val="007F6A6B"/>
    <w:rsid w:val="00803DC2"/>
    <w:rsid w:val="008302AD"/>
    <w:rsid w:val="00853192"/>
    <w:rsid w:val="00857E58"/>
    <w:rsid w:val="00861D27"/>
    <w:rsid w:val="008A5EB9"/>
    <w:rsid w:val="008D7C90"/>
    <w:rsid w:val="008E33F9"/>
    <w:rsid w:val="00901F3E"/>
    <w:rsid w:val="00903AD6"/>
    <w:rsid w:val="00911EAA"/>
    <w:rsid w:val="0091289D"/>
    <w:rsid w:val="009129CE"/>
    <w:rsid w:val="00920519"/>
    <w:rsid w:val="009223D4"/>
    <w:rsid w:val="009472A2"/>
    <w:rsid w:val="009958EC"/>
    <w:rsid w:val="009A544C"/>
    <w:rsid w:val="009F013D"/>
    <w:rsid w:val="00A31714"/>
    <w:rsid w:val="00A53CEC"/>
    <w:rsid w:val="00A8639D"/>
    <w:rsid w:val="00A94BFB"/>
    <w:rsid w:val="00AA13C3"/>
    <w:rsid w:val="00AA62BE"/>
    <w:rsid w:val="00AA7A6A"/>
    <w:rsid w:val="00AB6F7A"/>
    <w:rsid w:val="00AC3E72"/>
    <w:rsid w:val="00AE0DB1"/>
    <w:rsid w:val="00AE166A"/>
    <w:rsid w:val="00B44FDF"/>
    <w:rsid w:val="00B51F3B"/>
    <w:rsid w:val="00B540F8"/>
    <w:rsid w:val="00B67F7C"/>
    <w:rsid w:val="00B921B0"/>
    <w:rsid w:val="00BA4A68"/>
    <w:rsid w:val="00BB6B30"/>
    <w:rsid w:val="00BD738B"/>
    <w:rsid w:val="00C00183"/>
    <w:rsid w:val="00C01CEE"/>
    <w:rsid w:val="00C13629"/>
    <w:rsid w:val="00C14A38"/>
    <w:rsid w:val="00C30B12"/>
    <w:rsid w:val="00C440FE"/>
    <w:rsid w:val="00C46FFF"/>
    <w:rsid w:val="00C51C57"/>
    <w:rsid w:val="00C57073"/>
    <w:rsid w:val="00C6106D"/>
    <w:rsid w:val="00C67641"/>
    <w:rsid w:val="00C85C71"/>
    <w:rsid w:val="00CA03AF"/>
    <w:rsid w:val="00CB5CD7"/>
    <w:rsid w:val="00CE409B"/>
    <w:rsid w:val="00CE5865"/>
    <w:rsid w:val="00D05EA4"/>
    <w:rsid w:val="00D276DB"/>
    <w:rsid w:val="00D31EBB"/>
    <w:rsid w:val="00D32529"/>
    <w:rsid w:val="00D6439E"/>
    <w:rsid w:val="00DA1835"/>
    <w:rsid w:val="00DA1E3F"/>
    <w:rsid w:val="00DC5A55"/>
    <w:rsid w:val="00DF29E6"/>
    <w:rsid w:val="00DF4EFE"/>
    <w:rsid w:val="00E20E99"/>
    <w:rsid w:val="00E37CCE"/>
    <w:rsid w:val="00E40F62"/>
    <w:rsid w:val="00E4383C"/>
    <w:rsid w:val="00E50F78"/>
    <w:rsid w:val="00E54175"/>
    <w:rsid w:val="00E63CF6"/>
    <w:rsid w:val="00E8786A"/>
    <w:rsid w:val="00EA0382"/>
    <w:rsid w:val="00EA0D61"/>
    <w:rsid w:val="00EB59B1"/>
    <w:rsid w:val="00EE362A"/>
    <w:rsid w:val="00EE6880"/>
    <w:rsid w:val="00F23AD1"/>
    <w:rsid w:val="00F61AB3"/>
    <w:rsid w:val="00F62B8A"/>
    <w:rsid w:val="00F748B1"/>
    <w:rsid w:val="00FB2972"/>
    <w:rsid w:val="00FB2CAF"/>
    <w:rsid w:val="00FB3C4B"/>
    <w:rsid w:val="00FC7643"/>
    <w:rsid w:val="00FE02FE"/>
    <w:rsid w:val="00FE5216"/>
    <w:rsid w:val="00FE5982"/>
    <w:rsid w:val="00FF0913"/>
    <w:rsid w:val="00FF63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0C93C558"/>
  <w15:chartTrackingRefBased/>
  <w15:docId w15:val="{7884DC27-2E51-421C-A5DD-4EAC301EE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E72"/>
    <w:pPr>
      <w:spacing w:before="120" w:after="120" w:line="340" w:lineRule="exact"/>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D7405"/>
    <w:pPr>
      <w:ind w:left="720"/>
      <w:contextualSpacing/>
    </w:pPr>
  </w:style>
  <w:style w:type="paragraph" w:styleId="BalloonText">
    <w:name w:val="Balloon Text"/>
    <w:basedOn w:val="Normal"/>
    <w:semiHidden/>
    <w:rsid w:val="00F61AB3"/>
    <w:rPr>
      <w:rFonts w:ascii="Tahoma" w:hAnsi="Tahoma" w:cs="Tahoma"/>
      <w:sz w:val="16"/>
      <w:szCs w:val="16"/>
    </w:rPr>
  </w:style>
  <w:style w:type="table" w:styleId="TableGrid">
    <w:name w:val="Table Grid"/>
    <w:basedOn w:val="TableNormal"/>
    <w:rsid w:val="00021F90"/>
    <w:pPr>
      <w:spacing w:before="120" w:after="120" w:line="3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1D03ED"/>
    <w:rPr>
      <w:sz w:val="16"/>
      <w:szCs w:val="16"/>
    </w:rPr>
  </w:style>
  <w:style w:type="paragraph" w:styleId="CommentText">
    <w:name w:val="annotation text"/>
    <w:basedOn w:val="Normal"/>
    <w:link w:val="CommentTextChar"/>
    <w:uiPriority w:val="99"/>
    <w:semiHidden/>
    <w:unhideWhenUsed/>
    <w:rsid w:val="001D03ED"/>
    <w:rPr>
      <w:sz w:val="20"/>
      <w:szCs w:val="20"/>
    </w:rPr>
  </w:style>
  <w:style w:type="character" w:customStyle="1" w:styleId="CommentTextChar">
    <w:name w:val="Comment Text Char"/>
    <w:basedOn w:val="DefaultParagraphFont"/>
    <w:link w:val="CommentText"/>
    <w:uiPriority w:val="99"/>
    <w:semiHidden/>
    <w:rsid w:val="001D03ED"/>
  </w:style>
  <w:style w:type="paragraph" w:styleId="CommentSubject">
    <w:name w:val="annotation subject"/>
    <w:basedOn w:val="CommentText"/>
    <w:next w:val="CommentText"/>
    <w:link w:val="CommentSubjectChar"/>
    <w:uiPriority w:val="99"/>
    <w:semiHidden/>
    <w:unhideWhenUsed/>
    <w:rsid w:val="001D03ED"/>
    <w:rPr>
      <w:b/>
      <w:bCs/>
    </w:rPr>
  </w:style>
  <w:style w:type="character" w:customStyle="1" w:styleId="CommentSubjectChar">
    <w:name w:val="Comment Subject Char"/>
    <w:link w:val="CommentSubject"/>
    <w:uiPriority w:val="99"/>
    <w:semiHidden/>
    <w:rsid w:val="001D03ED"/>
    <w:rPr>
      <w:b/>
      <w:bCs/>
    </w:rPr>
  </w:style>
  <w:style w:type="paragraph" w:styleId="Header">
    <w:name w:val="header"/>
    <w:basedOn w:val="Normal"/>
    <w:link w:val="HeaderChar"/>
    <w:uiPriority w:val="99"/>
    <w:unhideWhenUsed/>
    <w:rsid w:val="00F62B8A"/>
    <w:pPr>
      <w:tabs>
        <w:tab w:val="center" w:pos="4680"/>
        <w:tab w:val="right" w:pos="9360"/>
      </w:tabs>
    </w:pPr>
  </w:style>
  <w:style w:type="character" w:customStyle="1" w:styleId="HeaderChar">
    <w:name w:val="Header Char"/>
    <w:link w:val="Header"/>
    <w:uiPriority w:val="99"/>
    <w:rsid w:val="00F62B8A"/>
    <w:rPr>
      <w:sz w:val="22"/>
      <w:szCs w:val="22"/>
    </w:rPr>
  </w:style>
  <w:style w:type="paragraph" w:styleId="Footer">
    <w:name w:val="footer"/>
    <w:basedOn w:val="Normal"/>
    <w:link w:val="FooterChar"/>
    <w:uiPriority w:val="99"/>
    <w:unhideWhenUsed/>
    <w:rsid w:val="00F62B8A"/>
    <w:pPr>
      <w:tabs>
        <w:tab w:val="center" w:pos="4680"/>
        <w:tab w:val="right" w:pos="9360"/>
      </w:tabs>
    </w:pPr>
  </w:style>
  <w:style w:type="character" w:customStyle="1" w:styleId="FooterChar">
    <w:name w:val="Footer Char"/>
    <w:link w:val="Footer"/>
    <w:uiPriority w:val="99"/>
    <w:rsid w:val="00F62B8A"/>
    <w:rPr>
      <w:sz w:val="22"/>
      <w:szCs w:val="22"/>
    </w:rPr>
  </w:style>
  <w:style w:type="character" w:styleId="PlaceholderText">
    <w:name w:val="Placeholder Text"/>
    <w:basedOn w:val="DefaultParagraphFont"/>
    <w:uiPriority w:val="99"/>
    <w:semiHidden/>
    <w:rsid w:val="00D05EA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Tài liệu" ma:contentTypeID="0x010100251CEC91043BA34F96933C914E2C5F0F" ma:contentTypeVersion="4" ma:contentTypeDescription="Tạo tài liệu mới." ma:contentTypeScope="" ma:versionID="be61ab22d6c4de5aa8d6bd0c504db5a2">
  <xsd:schema xmlns:xsd="http://www.w3.org/2001/XMLSchema" xmlns:xs="http://www.w3.org/2001/XMLSchema" xmlns:p="http://schemas.microsoft.com/office/2006/metadata/properties" xmlns:ns2="bb835d26-40e0-4417-a15d-b85cbdb95e4e" targetNamespace="http://schemas.microsoft.com/office/2006/metadata/properties" ma:root="true" ma:fieldsID="b6cf86738546ee85e667f5713f39ca87" ns2:_="">
    <xsd:import namespace="bb835d26-40e0-4417-a15d-b85cbdb95e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35d26-40e0-4417-a15d-b85cbdb95e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7A44C-D668-4BE3-A195-5CAB819AB1AE}">
  <ds:schemaRefs>
    <ds:schemaRef ds:uri="http://schemas.microsoft.com/sharepoint/v3/contenttype/forms"/>
  </ds:schemaRefs>
</ds:datastoreItem>
</file>

<file path=customXml/itemProps2.xml><?xml version="1.0" encoding="utf-8"?>
<ds:datastoreItem xmlns:ds="http://schemas.openxmlformats.org/officeDocument/2006/customXml" ds:itemID="{46483F09-4E48-4A54-A365-EB340631D526}">
  <ds:schemaRefs>
    <ds:schemaRef ds:uri="http://www.w3.org/XML/1998/namespace"/>
    <ds:schemaRef ds:uri="http://schemas.microsoft.com/office/2006/metadata/properties"/>
    <ds:schemaRef ds:uri="http://schemas.openxmlformats.org/package/2006/metadata/core-properties"/>
    <ds:schemaRef ds:uri="http://schemas.microsoft.com/office/2006/documentManagement/types"/>
    <ds:schemaRef ds:uri="http://purl.org/dc/elements/1.1/"/>
    <ds:schemaRef ds:uri="http://purl.org/dc/dcmitype/"/>
    <ds:schemaRef ds:uri="http://purl.org/dc/terms/"/>
    <ds:schemaRef ds:uri="http://schemas.microsoft.com/office/infopath/2007/PartnerControls"/>
    <ds:schemaRef ds:uri="bb835d26-40e0-4417-a15d-b85cbdb95e4e"/>
  </ds:schemaRefs>
</ds:datastoreItem>
</file>

<file path=customXml/itemProps3.xml><?xml version="1.0" encoding="utf-8"?>
<ds:datastoreItem xmlns:ds="http://schemas.openxmlformats.org/officeDocument/2006/customXml" ds:itemID="{A624D62B-27F6-4966-AB89-B924DD1535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835d26-40e0-4417-a15d-b85cbdb95e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E885CE-1EFF-483A-9B10-532CA6C46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361</Words>
  <Characters>1344</Characters>
  <Application>Microsoft Office Word</Application>
  <DocSecurity>0</DocSecurity>
  <Lines>112</Lines>
  <Paragraphs>43</Paragraphs>
  <ScaleCrop>false</ScaleCrop>
  <HeadingPairs>
    <vt:vector size="2" baseType="variant">
      <vt:variant>
        <vt:lpstr>Title</vt:lpstr>
      </vt:variant>
      <vt:variant>
        <vt:i4>1</vt:i4>
      </vt:variant>
    </vt:vector>
  </HeadingPairs>
  <TitlesOfParts>
    <vt:vector size="1" baseType="lpstr">
      <vt:lpstr>SOCIALIST REPUBLIC OF VIETNAM</vt:lpstr>
    </vt:vector>
  </TitlesOfParts>
  <Company>Kim Long Securities</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SOCIALIST REPUBLIC OF VIETNAM</dc:title>
  <dc:subject/>
  <dc:creator>minhltt</dc:creator>
  <cp:keywords/>
  <dc:description/>
  <cp:lastModifiedBy>BPC TĐ_Kieu Trang</cp:lastModifiedBy>
  <cp:revision>2</cp:revision>
  <cp:lastPrinted>2025-03-05T09:09:00Z</cp:lastPrinted>
  <dcterms:created xsi:type="dcterms:W3CDTF">2026-03-04T12:01:00Z</dcterms:created>
  <dcterms:modified xsi:type="dcterms:W3CDTF">2026-03-04T12:01:00Z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217489918150c59a650392395a984d816653f7e934e06f199ea32bad55f177a1</vt:lpwstr>
  </property>
</Properties>
</file>